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636F9">
        <w:rPr>
          <w:b/>
          <w:noProof/>
          <w:sz w:val="24"/>
        </w:rPr>
        <w:fldChar w:fldCharType="begin"/>
      </w:r>
      <w:r w:rsidR="009636F9">
        <w:rPr>
          <w:b/>
          <w:noProof/>
          <w:sz w:val="24"/>
        </w:rPr>
        <w:instrText xml:space="preserve"> DOCPROPERTY  TSG/WGRef  \* MERGEFORMAT </w:instrText>
      </w:r>
      <w:r w:rsidR="009636F9">
        <w:rPr>
          <w:b/>
          <w:noProof/>
          <w:sz w:val="24"/>
        </w:rPr>
        <w:fldChar w:fldCharType="separate"/>
      </w:r>
      <w:r w:rsidR="003609EF">
        <w:rPr>
          <w:b/>
          <w:noProof/>
          <w:sz w:val="24"/>
        </w:rPr>
        <w:t>SA5</w:t>
      </w:r>
      <w:r w:rsidR="009636F9">
        <w:rPr>
          <w:b/>
          <w:noProof/>
          <w:sz w:val="24"/>
        </w:rPr>
        <w:fldChar w:fldCharType="end"/>
      </w:r>
      <w:r w:rsidR="00C66BA2">
        <w:rPr>
          <w:b/>
          <w:noProof/>
          <w:sz w:val="24"/>
        </w:rPr>
        <w:t xml:space="preserve"> </w:t>
      </w:r>
      <w:r>
        <w:rPr>
          <w:b/>
          <w:noProof/>
          <w:sz w:val="24"/>
        </w:rPr>
        <w:t>Meeting #</w:t>
      </w:r>
      <w:r w:rsidR="009636F9">
        <w:rPr>
          <w:b/>
          <w:noProof/>
          <w:sz w:val="24"/>
        </w:rPr>
        <w:fldChar w:fldCharType="begin"/>
      </w:r>
      <w:r w:rsidR="009636F9">
        <w:rPr>
          <w:b/>
          <w:noProof/>
          <w:sz w:val="24"/>
        </w:rPr>
        <w:instrText xml:space="preserve"> DOCPROPERTY  MtgSeq  \* MERGEFORMAT </w:instrText>
      </w:r>
      <w:r w:rsidR="009636F9">
        <w:rPr>
          <w:b/>
          <w:noProof/>
          <w:sz w:val="24"/>
        </w:rPr>
        <w:fldChar w:fldCharType="separate"/>
      </w:r>
      <w:r w:rsidR="00EB09B7" w:rsidRPr="00EB09B7">
        <w:rPr>
          <w:b/>
          <w:noProof/>
          <w:sz w:val="24"/>
        </w:rPr>
        <w:t>157</w:t>
      </w:r>
      <w:r w:rsidR="009636F9">
        <w:rPr>
          <w:b/>
          <w:noProof/>
          <w:sz w:val="24"/>
        </w:rPr>
        <w:fldChar w:fldCharType="end"/>
      </w:r>
      <w:r w:rsidR="009636F9">
        <w:fldChar w:fldCharType="begin"/>
      </w:r>
      <w:r w:rsidR="009636F9">
        <w:instrText xml:space="preserve"> DOCPROPERTY  MtgTitle  \* MERGEFORMAT </w:instrText>
      </w:r>
      <w:r w:rsidR="009636F9">
        <w:fldChar w:fldCharType="separate"/>
      </w:r>
      <w:r w:rsidR="009636F9">
        <w:fldChar w:fldCharType="end"/>
      </w:r>
      <w:r>
        <w:rPr>
          <w:b/>
          <w:i/>
          <w:noProof/>
          <w:sz w:val="28"/>
        </w:rPr>
        <w:tab/>
      </w:r>
      <w:r w:rsidR="009636F9">
        <w:rPr>
          <w:b/>
          <w:i/>
          <w:noProof/>
          <w:sz w:val="28"/>
        </w:rPr>
        <w:fldChar w:fldCharType="begin"/>
      </w:r>
      <w:r w:rsidR="009636F9">
        <w:rPr>
          <w:b/>
          <w:i/>
          <w:noProof/>
          <w:sz w:val="28"/>
        </w:rPr>
        <w:instrText xml:space="preserve"> DOCPROPERTY  Tdoc#  \* MERGEFORMAT </w:instrText>
      </w:r>
      <w:r w:rsidR="009636F9">
        <w:rPr>
          <w:b/>
          <w:i/>
          <w:noProof/>
          <w:sz w:val="28"/>
        </w:rPr>
        <w:fldChar w:fldCharType="separate"/>
      </w:r>
      <w:r w:rsidR="00E13F3D" w:rsidRPr="00E13F3D">
        <w:rPr>
          <w:b/>
          <w:i/>
          <w:noProof/>
          <w:sz w:val="28"/>
        </w:rPr>
        <w:t>S5-245852</w:t>
      </w:r>
      <w:r w:rsidR="009636F9">
        <w:rPr>
          <w:b/>
          <w:i/>
          <w:noProof/>
          <w:sz w:val="28"/>
        </w:rPr>
        <w:fldChar w:fldCharType="end"/>
      </w:r>
    </w:p>
    <w:p w14:paraId="7CB45193" w14:textId="77777777" w:rsidR="001E41F3" w:rsidRDefault="009636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6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6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36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36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72EB1" w:rsidR="00F25D98" w:rsidRDefault="000B7C94"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7C17E" w:rsidR="00F25D98" w:rsidRDefault="000B7C94" w:rsidP="001E41F3">
            <w:pPr>
              <w:pStyle w:val="CRCoverPage"/>
              <w:spacing w:after="0"/>
              <w:jc w:val="center"/>
              <w:rPr>
                <w:b/>
                <w:bCs/>
                <w:caps/>
                <w:noProof/>
              </w:rPr>
            </w:pPr>
            <w:r>
              <w:rPr>
                <w:rFonts w:eastAsiaTheme="minor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36F9">
            <w:pPr>
              <w:pStyle w:val="CRCoverPage"/>
              <w:spacing w:after="0"/>
              <w:ind w:left="100"/>
              <w:rPr>
                <w:noProof/>
              </w:rPr>
            </w:pPr>
            <w:r>
              <w:fldChar w:fldCharType="begin"/>
            </w:r>
            <w:r>
              <w:instrText xml:space="preserve"> DOCPROPERTY  CrTitle  \* MERGEFORMAT </w:instrText>
            </w:r>
            <w:r>
              <w:fldChar w:fldCharType="separate"/>
            </w:r>
            <w:r w:rsidR="002640DD">
              <w:t>Rel-19 CR TS28.552 Recover bulk wrongly voided clauses for conflict CR0482 and 0497 in MANS_ph2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36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7C64B" w:rsidR="001E41F3" w:rsidRDefault="009F420B" w:rsidP="00547111">
            <w:pPr>
              <w:pStyle w:val="CRCoverPage"/>
              <w:spacing w:after="0"/>
              <w:ind w:left="100"/>
              <w:rPr>
                <w:noProof/>
              </w:rPr>
            </w:pPr>
            <w:r>
              <w:t>S5</w:t>
            </w:r>
            <w:r w:rsidR="009636F9">
              <w:fldChar w:fldCharType="begin"/>
            </w:r>
            <w:r w:rsidR="009636F9">
              <w:instrText xml:space="preserve"> DOCPROPERTY  SourceIfTsg  \* MERGEFORMAT </w:instrText>
            </w:r>
            <w:r w:rsidR="009636F9">
              <w:fldChar w:fldCharType="separate"/>
            </w:r>
            <w:r w:rsidR="009636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6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6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6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6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0312D" w14:textId="77777777" w:rsidR="001E41F3" w:rsidRDefault="009F420B">
            <w:pPr>
              <w:pStyle w:val="CRCoverPage"/>
              <w:spacing w:after="0"/>
              <w:ind w:left="100"/>
            </w:pPr>
            <w:r>
              <w:t>Recover bulk wrongly voided clauses for conflict CR0482 and 0497 in MANS_ph2</w:t>
            </w:r>
            <w:r>
              <w:t>:</w:t>
            </w:r>
          </w:p>
          <w:p w14:paraId="7F6ACB72" w14:textId="77777777" w:rsidR="009F420B" w:rsidRDefault="0065557C">
            <w:pPr>
              <w:pStyle w:val="CRCoverPage"/>
              <w:spacing w:after="0"/>
              <w:ind w:left="100"/>
            </w:pPr>
            <w:r>
              <w:rPr>
                <w:noProof/>
              </w:rPr>
              <w:t xml:space="preserve">In </w:t>
            </w:r>
            <w:hyperlink r:id="rId11" w:tgtFrame="_blank" w:tooltip="Download Tdoc" w:history="1">
              <w:r>
                <w:rPr>
                  <w:rStyle w:val="Hyperlink"/>
                </w:rPr>
                <w:t>SP-231477</w:t>
              </w:r>
            </w:hyperlink>
            <w:r>
              <w:t>, change history:</w:t>
            </w:r>
          </w:p>
          <w:p w14:paraId="4E2FB957" w14:textId="5557B2FE" w:rsidR="0065557C" w:rsidRDefault="0065557C">
            <w:pPr>
              <w:pStyle w:val="CRCoverPage"/>
              <w:spacing w:after="0"/>
              <w:ind w:left="100"/>
            </w:pPr>
            <w:r>
              <w:t xml:space="preserve">CR0482: </w:t>
            </w:r>
            <w:r>
              <w:t>Rel-18 CR TS 28.552 Add PLMN granularity for performance measurements for NG-RAN MOCN network sharing scenario – MCC: Partially implemented, clauses 5.1.1.5.1 and 5.1.1.5.2 could not be deleted due to a clash with CR0497.</w:t>
            </w:r>
          </w:p>
          <w:p w14:paraId="708AA7DE" w14:textId="33585B94" w:rsidR="0065557C" w:rsidRDefault="0065557C">
            <w:pPr>
              <w:pStyle w:val="CRCoverPage"/>
              <w:spacing w:after="0"/>
              <w:ind w:left="100"/>
              <w:rPr>
                <w:noProof/>
              </w:rPr>
            </w:pPr>
            <w:r>
              <w:t xml:space="preserve">CR0497: </w:t>
            </w:r>
            <w:r>
              <w:t>Rel-18 CR TS 28.552 Add PLMN granularity for PDU sessions related measurements for NG-RAN MOCN network sharing scenario – MCC: not implemented due to a clash with CR0482.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ADDB4" w:rsidR="001E41F3" w:rsidRDefault="009F420B">
            <w:pPr>
              <w:pStyle w:val="CRCoverPage"/>
              <w:spacing w:after="0"/>
              <w:ind w:left="100"/>
              <w:rPr>
                <w:noProof/>
              </w:rPr>
            </w:pPr>
            <w:r>
              <w:t>Recover bulk wrongly voided clauses for conflict CR0482 and 0497 in MANS_ph2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87EAF" w:rsidR="001E41F3" w:rsidRDefault="009F420B" w:rsidP="000B7C94">
            <w:pPr>
              <w:pStyle w:val="CRCoverPage"/>
              <w:spacing w:after="0"/>
              <w:rPr>
                <w:noProof/>
              </w:rPr>
            </w:pPr>
            <w:r>
              <w:rPr>
                <w:noProof/>
              </w:rPr>
              <w:t>Bulk measurements were voided due to the conflict CRs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F683A" w:rsidR="001E41F3" w:rsidRDefault="00BB2B84" w:rsidP="0065557C">
            <w:pPr>
              <w:pStyle w:val="CRCoverPage"/>
              <w:spacing w:after="0"/>
              <w:rPr>
                <w:noProof/>
              </w:rPr>
            </w:pPr>
            <w:r w:rsidRPr="00BB2B84">
              <w:rPr>
                <w:noProof/>
              </w:rPr>
              <w:t>5.1.1.5.1, 5.1.1.5.2,5.1.1.10.9,5.1.1.10.10,5.1.1.13.1.1,5.1.1.13.3.1,5.1.1.13.3.2,5.1.1.13.4.1,5.1.1.13.4.2,5.1.1.24,5.1.1.24.1,5.1.1.24.2,5.1.1.24.3,5.1.1.24.4,5.1.1.27.3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C20C9"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F0F2C"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40AAC"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564B0A" w14:textId="77777777" w:rsidR="000B7C94" w:rsidRDefault="000B7C94">
      <w:pPr>
        <w:rPr>
          <w:noProof/>
        </w:rPr>
      </w:pPr>
    </w:p>
    <w:p w14:paraId="05CD2BA2" w14:textId="77777777" w:rsidR="000B7C94" w:rsidRDefault="000B7C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3ED51BB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CFE01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Begin of Changes</w:t>
            </w:r>
          </w:p>
        </w:tc>
      </w:tr>
    </w:tbl>
    <w:p w14:paraId="10940B67" w14:textId="77777777" w:rsidR="00DA5338" w:rsidRDefault="00DA5338" w:rsidP="00DA5338">
      <w:pPr>
        <w:pStyle w:val="Heading5"/>
        <w:rPr>
          <w:ins w:id="1" w:author="202408" w:date="2024-10-05T04:16:00Z"/>
        </w:rPr>
      </w:pPr>
      <w:bookmarkStart w:id="2" w:name="_Toc178079772"/>
      <w:bookmarkStart w:id="3" w:name="_Toc58515369"/>
      <w:bookmarkStart w:id="4" w:name="_Toc51775986"/>
      <w:bookmarkStart w:id="5" w:name="_Toc51775370"/>
      <w:bookmarkStart w:id="6" w:name="_Toc51774756"/>
      <w:bookmarkStart w:id="7" w:name="_Toc51750496"/>
      <w:bookmarkStart w:id="8" w:name="_Toc51689822"/>
      <w:bookmarkStart w:id="9" w:name="_Toc44491895"/>
      <w:bookmarkStart w:id="10" w:name="_Toc35955922"/>
      <w:bookmarkStart w:id="11" w:name="_Toc27473267"/>
      <w:bookmarkStart w:id="12" w:name="_Toc20132232"/>
      <w:r>
        <w:rPr>
          <w:rFonts w:eastAsia="宋体"/>
        </w:rPr>
        <w:t>5.1.1.5.1</w:t>
      </w:r>
      <w:r>
        <w:rPr>
          <w:rFonts w:eastAsia="宋体"/>
        </w:rPr>
        <w:tab/>
      </w:r>
      <w:del w:id="13" w:author="202408" w:date="2024-10-05T04:16:00Z">
        <w:r w:rsidDel="00423FE6">
          <w:rPr>
            <w:rFonts w:eastAsia="宋体"/>
          </w:rPr>
          <w:delText>Void</w:delText>
        </w:r>
      </w:del>
      <w:bookmarkEnd w:id="2"/>
      <w:bookmarkEnd w:id="3"/>
      <w:bookmarkEnd w:id="4"/>
      <w:bookmarkEnd w:id="5"/>
      <w:bookmarkEnd w:id="6"/>
      <w:bookmarkEnd w:id="7"/>
      <w:bookmarkEnd w:id="8"/>
      <w:bookmarkEnd w:id="9"/>
      <w:bookmarkEnd w:id="10"/>
      <w:bookmarkEnd w:id="11"/>
      <w:bookmarkEnd w:id="12"/>
      <w:ins w:id="14" w:author="202408" w:date="2024-10-05T04:16:00Z">
        <w:r>
          <w:rPr>
            <w:lang w:eastAsia="zh-CN"/>
          </w:rPr>
          <w:t>Number of PDU Sessions requested to setup</w:t>
        </w:r>
      </w:ins>
    </w:p>
    <w:p w14:paraId="1A862771" w14:textId="77777777" w:rsidR="00DA5338" w:rsidRDefault="00DA5338" w:rsidP="00DA5338">
      <w:pPr>
        <w:pStyle w:val="B1"/>
        <w:rPr>
          <w:ins w:id="15" w:author="202408" w:date="2024-10-05T04:16:00Z"/>
        </w:rPr>
      </w:pPr>
      <w:ins w:id="16" w:author="202408" w:date="2024-10-05T04:16:00Z">
        <w:r>
          <w:t>a)</w:t>
        </w:r>
        <w:r>
          <w:tab/>
          <w:t>This measurement provides the number of PDU Sessions by the gNB. This measurement is split into subcounters per S-NSSAI</w:t>
        </w:r>
        <w:r>
          <w:rPr>
            <w:rFonts w:eastAsia="宋体"/>
            <w:lang w:val="en-US" w:eastAsia="zh-CN"/>
          </w:rPr>
          <w:t xml:space="preserve"> and per PLMN ID</w:t>
        </w:r>
        <w:r>
          <w:t>.</w:t>
        </w:r>
      </w:ins>
    </w:p>
    <w:p w14:paraId="27A3D64C" w14:textId="77777777" w:rsidR="00DA5338" w:rsidRDefault="00DA5338" w:rsidP="00DA5338">
      <w:pPr>
        <w:pStyle w:val="B1"/>
        <w:rPr>
          <w:ins w:id="17" w:author="202408" w:date="2024-10-05T04:16:00Z"/>
        </w:rPr>
      </w:pPr>
      <w:ins w:id="18" w:author="202408" w:date="2024-10-05T04:16:00Z">
        <w:r>
          <w:t>b)</w:t>
        </w:r>
        <w:r>
          <w:tab/>
          <w:t>CC.</w:t>
        </w:r>
      </w:ins>
    </w:p>
    <w:p w14:paraId="5360D695" w14:textId="77777777" w:rsidR="00DA5338" w:rsidRDefault="00DA5338" w:rsidP="00DA5338">
      <w:pPr>
        <w:pStyle w:val="B1"/>
        <w:rPr>
          <w:ins w:id="19" w:author="202408" w:date="2024-10-05T04:16:00Z"/>
        </w:rPr>
      </w:pPr>
      <w:ins w:id="20" w:author="202408" w:date="2024-10-05T04:16:00Z">
        <w:r>
          <w:t>c)</w:t>
        </w:r>
        <w:r>
          <w:tab/>
          <w:t xml:space="preserve">On receipt of PDU SESSION RESOURCE SETUP REQUEST message, INITIAL CONTEXT SETUP REQUEST message (see TS 38.413 [11]) by the gNB from the AMF. Each PDU Session requested to setup increments the relevant subcounter per S-NSSAI </w:t>
        </w:r>
        <w:r>
          <w:rPr>
            <w:rFonts w:eastAsia="宋体"/>
            <w:lang w:val="en-US" w:eastAsia="zh-CN"/>
          </w:rPr>
          <w:t xml:space="preserve">and per PLMN ID </w:t>
        </w:r>
        <w:r>
          <w:t>by 1.</w:t>
        </w:r>
      </w:ins>
    </w:p>
    <w:p w14:paraId="4514FC14" w14:textId="77777777" w:rsidR="00DA5338" w:rsidRDefault="00DA5338" w:rsidP="00DA5338">
      <w:pPr>
        <w:pStyle w:val="B1"/>
        <w:rPr>
          <w:ins w:id="21" w:author="202408" w:date="2024-10-05T04:16:00Z"/>
        </w:rPr>
      </w:pPr>
      <w:ins w:id="22" w:author="202408" w:date="2024-10-05T04:16:00Z">
        <w:r>
          <w:t>d)</w:t>
        </w:r>
        <w:r>
          <w:tab/>
          <w:t>Each subcounter is an integer value.</w:t>
        </w:r>
      </w:ins>
    </w:p>
    <w:p w14:paraId="51175EF6" w14:textId="77777777" w:rsidR="00DA5338" w:rsidRDefault="00DA5338" w:rsidP="00DA5338">
      <w:pPr>
        <w:pStyle w:val="B1"/>
        <w:rPr>
          <w:ins w:id="23" w:author="202408" w:date="2024-10-05T04:16:00Z"/>
        </w:rPr>
      </w:pPr>
      <w:ins w:id="24" w:author="202408" w:date="2024-10-05T04:16:00Z">
        <w:r>
          <w:t>e)</w:t>
        </w:r>
        <w:r>
          <w:tab/>
          <w:t>SM.PDUSessionSetupReq.</w:t>
        </w:r>
        <w:r>
          <w:rPr>
            <w:i/>
          </w:rPr>
          <w:t>SNSSAI.</w:t>
        </w:r>
      </w:ins>
    </w:p>
    <w:p w14:paraId="08A2D917" w14:textId="77777777" w:rsidR="00DA5338" w:rsidRDefault="00DA5338" w:rsidP="00DA5338">
      <w:pPr>
        <w:pStyle w:val="B1"/>
        <w:rPr>
          <w:ins w:id="25" w:author="202408" w:date="2024-10-05T04:16:00Z"/>
          <w:lang w:val="en-US"/>
        </w:rPr>
      </w:pPr>
      <w:ins w:id="26" w:author="202408" w:date="2024-10-05T04:16:00Z">
        <w:r>
          <w:tab/>
          <w:t xml:space="preserve">Where </w:t>
        </w:r>
        <w:r>
          <w:rPr>
            <w:i/>
          </w:rPr>
          <w:t>SNSSAI</w:t>
        </w:r>
        <w:r>
          <w:t xml:space="preserve"> identifies the S-NSSAI</w:t>
        </w:r>
        <w:r>
          <w:rPr>
            <w:lang w:val="en-US"/>
          </w:rPr>
          <w:t>.</w:t>
        </w:r>
      </w:ins>
    </w:p>
    <w:p w14:paraId="6A6EF309" w14:textId="77777777" w:rsidR="00DA5338" w:rsidRDefault="00DA5338" w:rsidP="00DA5338">
      <w:pPr>
        <w:pStyle w:val="B1"/>
        <w:ind w:firstLine="0"/>
        <w:rPr>
          <w:ins w:id="27" w:author="202408" w:date="2024-10-05T04:16:00Z"/>
        </w:rPr>
      </w:pPr>
      <w:ins w:id="28" w:author="202408" w:date="2024-10-05T04:16:00Z">
        <w:r>
          <w:t>SM.PDUSessionSetupReq.</w:t>
        </w:r>
        <w:r>
          <w:rPr>
            <w:rFonts w:eastAsia="宋体"/>
            <w:i/>
            <w:lang w:val="en-US" w:eastAsia="zh-CN"/>
          </w:rPr>
          <w:t>PLMN</w:t>
        </w:r>
        <w:r>
          <w:rPr>
            <w:i/>
          </w:rPr>
          <w:t>.</w:t>
        </w:r>
      </w:ins>
    </w:p>
    <w:p w14:paraId="3D6E9C80" w14:textId="77777777" w:rsidR="00DA5338" w:rsidRDefault="00DA5338" w:rsidP="00DA5338">
      <w:pPr>
        <w:pStyle w:val="B1"/>
        <w:rPr>
          <w:ins w:id="29" w:author="202408" w:date="2024-10-05T04:16:00Z"/>
          <w:rFonts w:eastAsia="宋体"/>
          <w:lang w:val="en-US" w:eastAsia="zh-CN"/>
        </w:rPr>
      </w:pPr>
      <w:ins w:id="30" w:author="202408" w:date="2024-10-05T04:16: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5776BA7B" w14:textId="77777777" w:rsidR="00DA5338" w:rsidRDefault="00DA5338" w:rsidP="00DA5338">
      <w:pPr>
        <w:pStyle w:val="B1"/>
        <w:rPr>
          <w:ins w:id="31" w:author="202408" w:date="2024-10-05T04:16:00Z"/>
        </w:rPr>
      </w:pPr>
      <w:ins w:id="32" w:author="202408" w:date="2024-10-05T04:16:00Z">
        <w:r>
          <w:t>f)</w:t>
        </w:r>
        <w:r>
          <w:tab/>
          <w:t>NRCellCU.</w:t>
        </w:r>
      </w:ins>
    </w:p>
    <w:p w14:paraId="00DCF4AD" w14:textId="77777777" w:rsidR="00DA5338" w:rsidRDefault="00DA5338" w:rsidP="00DA5338">
      <w:pPr>
        <w:pStyle w:val="B1"/>
        <w:rPr>
          <w:ins w:id="33" w:author="202408" w:date="2024-10-05T04:16:00Z"/>
        </w:rPr>
      </w:pPr>
      <w:ins w:id="34" w:author="202408" w:date="2024-10-05T04:16:00Z">
        <w:r>
          <w:t>g)</w:t>
        </w:r>
        <w:r>
          <w:tab/>
          <w:t>Valid for packet switched traffic.</w:t>
        </w:r>
      </w:ins>
    </w:p>
    <w:p w14:paraId="37A34B38" w14:textId="77777777" w:rsidR="00DA5338" w:rsidRDefault="00DA5338" w:rsidP="00DA5338">
      <w:pPr>
        <w:pStyle w:val="B1"/>
        <w:rPr>
          <w:ins w:id="35" w:author="202408" w:date="2024-10-05T04:16:00Z"/>
        </w:rPr>
      </w:pPr>
      <w:ins w:id="36" w:author="202408" w:date="2024-10-05T04:16:00Z">
        <w:r>
          <w:t>h)</w:t>
        </w:r>
        <w:r>
          <w:tab/>
          <w:t>5GS.</w:t>
        </w:r>
      </w:ins>
    </w:p>
    <w:p w14:paraId="0E8969EE" w14:textId="77777777" w:rsidR="00DA5338" w:rsidRDefault="00DA5338" w:rsidP="00DA5338">
      <w:pPr>
        <w:pStyle w:val="B1"/>
        <w:rPr>
          <w:noProof/>
        </w:rPr>
      </w:pPr>
      <w:ins w:id="37" w:author="202408" w:date="2024-10-05T04:16:00Z">
        <w:r>
          <w:rPr>
            <w:lang w:eastAsia="zh-CN"/>
          </w:rPr>
          <w:t>i)</w:t>
        </w:r>
        <w:r>
          <w:rPr>
            <w:lang w:eastAsia="zh-CN"/>
          </w:rPr>
          <w:tab/>
          <w:t>One usage of this performance measurements is for performance assurance.</w:t>
        </w:r>
      </w:ins>
    </w:p>
    <w:p w14:paraId="48B19272" w14:textId="77777777" w:rsidR="00DA5338" w:rsidDel="00423FE6" w:rsidRDefault="00DA5338" w:rsidP="00DA5338">
      <w:pPr>
        <w:spacing w:after="0"/>
        <w:rPr>
          <w:del w:id="38" w:author="202408" w:date="2024-10-05T04:16:00Z"/>
        </w:rPr>
        <w:sectPr w:rsidR="00DA5338" w:rsidDel="00423FE6">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02DF2AAF"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4C0816"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6752443" w14:textId="77777777" w:rsidR="00DA5338" w:rsidRDefault="00DA5338" w:rsidP="00DA5338">
      <w:pPr>
        <w:pStyle w:val="Heading5"/>
        <w:rPr>
          <w:ins w:id="39" w:author="202408" w:date="2024-10-05T04:17:00Z"/>
        </w:rPr>
      </w:pPr>
      <w:bookmarkStart w:id="40" w:name="_Toc178079773"/>
      <w:bookmarkStart w:id="41" w:name="_Toc58515370"/>
      <w:bookmarkStart w:id="42" w:name="_Toc51775987"/>
      <w:bookmarkStart w:id="43" w:name="_Toc51775371"/>
      <w:bookmarkStart w:id="44" w:name="_Toc51774757"/>
      <w:bookmarkStart w:id="45" w:name="_Toc51750497"/>
      <w:bookmarkStart w:id="46" w:name="_Toc51689823"/>
      <w:bookmarkStart w:id="47" w:name="_Toc44491896"/>
      <w:bookmarkStart w:id="48" w:name="_Toc35955923"/>
      <w:bookmarkStart w:id="49" w:name="_Toc27473268"/>
      <w:bookmarkStart w:id="50" w:name="_Toc20132233"/>
      <w:r>
        <w:rPr>
          <w:rFonts w:eastAsia="宋体"/>
        </w:rPr>
        <w:t>5.1.1.5.2</w:t>
      </w:r>
      <w:r>
        <w:rPr>
          <w:rFonts w:eastAsia="宋体"/>
        </w:rPr>
        <w:tab/>
      </w:r>
      <w:del w:id="51" w:author="202408" w:date="2024-10-05T04:16:00Z">
        <w:r w:rsidDel="00423FE6">
          <w:rPr>
            <w:rFonts w:eastAsia="宋体"/>
          </w:rPr>
          <w:delText>Void</w:delText>
        </w:r>
      </w:del>
      <w:bookmarkEnd w:id="40"/>
      <w:bookmarkEnd w:id="41"/>
      <w:bookmarkEnd w:id="42"/>
      <w:bookmarkEnd w:id="43"/>
      <w:bookmarkEnd w:id="44"/>
      <w:bookmarkEnd w:id="45"/>
      <w:bookmarkEnd w:id="46"/>
      <w:bookmarkEnd w:id="47"/>
      <w:bookmarkEnd w:id="48"/>
      <w:bookmarkEnd w:id="49"/>
      <w:bookmarkEnd w:id="50"/>
      <w:ins w:id="52" w:author="202408" w:date="2024-10-05T04:17:00Z">
        <w:r>
          <w:rPr>
            <w:lang w:eastAsia="zh-CN"/>
          </w:rPr>
          <w:t>Number of PDU Sessions successfully setup</w:t>
        </w:r>
      </w:ins>
    </w:p>
    <w:p w14:paraId="16FCEA06" w14:textId="77777777" w:rsidR="00DA5338" w:rsidRDefault="00DA5338" w:rsidP="00DA5338">
      <w:pPr>
        <w:pStyle w:val="B1"/>
        <w:rPr>
          <w:ins w:id="53" w:author="202408" w:date="2024-10-05T04:17:00Z"/>
        </w:rPr>
      </w:pPr>
      <w:ins w:id="54" w:author="202408" w:date="2024-10-05T04:17:00Z">
        <w:r>
          <w:t>a)</w:t>
        </w:r>
        <w:r>
          <w:tab/>
          <w:t xml:space="preserve">This measurement provides the number of PDU Sessions </w:t>
        </w:r>
        <w:r>
          <w:rPr>
            <w:lang w:eastAsia="zh-CN"/>
          </w:rPr>
          <w:t xml:space="preserve">successfully </w:t>
        </w:r>
        <w:r>
          <w:t>setup by the gNB from AMF. This measurement is split into subcounters per S-NSSAI</w:t>
        </w:r>
        <w:r>
          <w:rPr>
            <w:rFonts w:eastAsia="宋体"/>
            <w:lang w:val="en-US" w:eastAsia="zh-CN"/>
          </w:rPr>
          <w:t xml:space="preserve"> and per PLMN ID</w:t>
        </w:r>
        <w:r>
          <w:t>.</w:t>
        </w:r>
      </w:ins>
    </w:p>
    <w:p w14:paraId="7FAA9DD3" w14:textId="77777777" w:rsidR="00DA5338" w:rsidRDefault="00DA5338" w:rsidP="00DA5338">
      <w:pPr>
        <w:pStyle w:val="B1"/>
        <w:rPr>
          <w:ins w:id="55" w:author="202408" w:date="2024-10-05T04:17:00Z"/>
        </w:rPr>
      </w:pPr>
      <w:ins w:id="56" w:author="202408" w:date="2024-10-05T04:17:00Z">
        <w:r>
          <w:t>b)</w:t>
        </w:r>
        <w:r>
          <w:tab/>
          <w:t>CC.</w:t>
        </w:r>
      </w:ins>
    </w:p>
    <w:p w14:paraId="4F75A9F4" w14:textId="77777777" w:rsidR="00DA5338" w:rsidRDefault="00DA5338" w:rsidP="00DA5338">
      <w:pPr>
        <w:pStyle w:val="B1"/>
        <w:rPr>
          <w:ins w:id="57" w:author="202408" w:date="2024-10-05T04:17:00Z"/>
        </w:rPr>
      </w:pPr>
      <w:ins w:id="58" w:author="202408" w:date="2024-10-05T04:17:00Z">
        <w:r>
          <w:t>c)</w:t>
        </w:r>
        <w:r>
          <w:tab/>
          <w: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w:t>
        </w:r>
        <w:r>
          <w:rPr>
            <w:rFonts w:eastAsia="宋体"/>
            <w:lang w:val="en-US" w:eastAsia="zh-CN"/>
          </w:rPr>
          <w:t xml:space="preserve"> and per PLMN ID</w:t>
        </w:r>
        <w:r>
          <w:t xml:space="preserve"> by 1.</w:t>
        </w:r>
      </w:ins>
    </w:p>
    <w:p w14:paraId="7005CAAE" w14:textId="77777777" w:rsidR="00DA5338" w:rsidRDefault="00DA5338" w:rsidP="00DA5338">
      <w:pPr>
        <w:pStyle w:val="B1"/>
        <w:rPr>
          <w:ins w:id="59" w:author="202408" w:date="2024-10-05T04:17:00Z"/>
        </w:rPr>
      </w:pPr>
      <w:bookmarkStart w:id="60" w:name="_Toc51774758"/>
      <w:bookmarkStart w:id="61" w:name="_Toc35955924"/>
      <w:bookmarkStart w:id="62" w:name="_Toc51775988"/>
      <w:bookmarkStart w:id="63" w:name="_Toc44491897"/>
      <w:bookmarkStart w:id="64" w:name="_Toc58515371"/>
      <w:bookmarkStart w:id="65" w:name="_Toc51689824"/>
      <w:bookmarkStart w:id="66" w:name="_Toc51750498"/>
      <w:bookmarkStart w:id="67" w:name="_Toc51775372"/>
      <w:bookmarkStart w:id="68" w:name="_Toc27473269"/>
      <w:bookmarkStart w:id="69" w:name="_Toc122529605"/>
      <w:bookmarkStart w:id="70" w:name="_Toc20132234"/>
      <w:ins w:id="71" w:author="202408" w:date="2024-10-05T04:17:00Z">
        <w:r>
          <w:t>d)</w:t>
        </w:r>
        <w:r>
          <w:tab/>
          <w:t>Each subcounter is an integer value.</w:t>
        </w:r>
      </w:ins>
    </w:p>
    <w:p w14:paraId="293D7BA2" w14:textId="77777777" w:rsidR="00DA5338" w:rsidRDefault="00DA5338" w:rsidP="00DA5338">
      <w:pPr>
        <w:pStyle w:val="B1"/>
        <w:rPr>
          <w:ins w:id="72" w:author="202408" w:date="2024-10-05T04:17:00Z"/>
        </w:rPr>
      </w:pPr>
      <w:ins w:id="73" w:author="202408" w:date="2024-10-05T04:17:00Z">
        <w:r>
          <w:t>e)</w:t>
        </w:r>
        <w:r>
          <w:tab/>
          <w:t>SM.PDUSessionSetupSucc.</w:t>
        </w:r>
        <w:r>
          <w:rPr>
            <w:i/>
          </w:rPr>
          <w:t>SNSSAI.</w:t>
        </w:r>
      </w:ins>
    </w:p>
    <w:p w14:paraId="36BCCA99" w14:textId="77777777" w:rsidR="00DA5338" w:rsidRDefault="00DA5338" w:rsidP="00DA5338">
      <w:pPr>
        <w:pStyle w:val="B1"/>
        <w:rPr>
          <w:ins w:id="74" w:author="202408" w:date="2024-10-05T04:17:00Z"/>
        </w:rPr>
      </w:pPr>
      <w:ins w:id="75" w:author="202408" w:date="2024-10-05T04:17:00Z">
        <w:r>
          <w:tab/>
          <w:t xml:space="preserve">Where </w:t>
        </w:r>
        <w:r>
          <w:rPr>
            <w:i/>
          </w:rPr>
          <w:t>SNSSAI</w:t>
        </w:r>
        <w:r>
          <w:t xml:space="preserve"> identifies the</w:t>
        </w:r>
        <w:r>
          <w:rPr>
            <w:i/>
          </w:rPr>
          <w:t xml:space="preserve"> S-NSSAI</w:t>
        </w:r>
        <w:r>
          <w:t>.</w:t>
        </w:r>
      </w:ins>
    </w:p>
    <w:p w14:paraId="03B513C5" w14:textId="77777777" w:rsidR="00DA5338" w:rsidRDefault="00DA5338" w:rsidP="00DA5338">
      <w:pPr>
        <w:pStyle w:val="B1"/>
        <w:ind w:firstLine="0"/>
        <w:rPr>
          <w:ins w:id="76" w:author="202408" w:date="2024-10-05T04:17:00Z"/>
        </w:rPr>
      </w:pPr>
      <w:ins w:id="77" w:author="202408" w:date="2024-10-05T04:17:00Z">
        <w:r>
          <w:t>SM.PDUSessionSetupSucc.</w:t>
        </w:r>
        <w:r>
          <w:rPr>
            <w:rFonts w:eastAsia="宋体"/>
            <w:i/>
            <w:lang w:val="en-US" w:eastAsia="zh-CN"/>
          </w:rPr>
          <w:t>PLMN</w:t>
        </w:r>
        <w:r>
          <w:rPr>
            <w:i/>
          </w:rPr>
          <w:t>.</w:t>
        </w:r>
      </w:ins>
    </w:p>
    <w:p w14:paraId="54C42B48" w14:textId="77777777" w:rsidR="00DA5338" w:rsidRDefault="00DA5338" w:rsidP="00DA5338">
      <w:pPr>
        <w:pStyle w:val="B1"/>
        <w:rPr>
          <w:ins w:id="78" w:author="202408" w:date="2024-10-05T04:17:00Z"/>
          <w:rFonts w:eastAsia="宋体"/>
          <w:lang w:val="en-US" w:eastAsia="zh-CN"/>
        </w:rPr>
      </w:pPr>
      <w:ins w:id="79" w:author="202408" w:date="2024-10-05T04:17: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04BD4446" w14:textId="77777777" w:rsidR="00DA5338" w:rsidRDefault="00DA5338" w:rsidP="00DA5338">
      <w:pPr>
        <w:pStyle w:val="B1"/>
        <w:rPr>
          <w:ins w:id="80" w:author="202408" w:date="2024-10-05T04:17:00Z"/>
        </w:rPr>
      </w:pPr>
      <w:ins w:id="81" w:author="202408" w:date="2024-10-05T04:17:00Z">
        <w:r>
          <w:t>f)</w:t>
        </w:r>
        <w:r>
          <w:tab/>
          <w:t>NRCellCU.</w:t>
        </w:r>
      </w:ins>
    </w:p>
    <w:p w14:paraId="6BF0E01C" w14:textId="77777777" w:rsidR="00DA5338" w:rsidRDefault="00DA5338" w:rsidP="00DA5338">
      <w:pPr>
        <w:pStyle w:val="B1"/>
        <w:rPr>
          <w:ins w:id="82" w:author="202408" w:date="2024-10-05T04:17:00Z"/>
        </w:rPr>
      </w:pPr>
      <w:ins w:id="83" w:author="202408" w:date="2024-10-05T04:17:00Z">
        <w:r>
          <w:t>g)</w:t>
        </w:r>
        <w:r>
          <w:tab/>
          <w:t>Valid for packet switched traffic.</w:t>
        </w:r>
      </w:ins>
    </w:p>
    <w:p w14:paraId="12D2723C" w14:textId="77777777" w:rsidR="00DA5338" w:rsidRDefault="00DA5338" w:rsidP="00DA5338">
      <w:pPr>
        <w:pStyle w:val="B1"/>
        <w:rPr>
          <w:ins w:id="84" w:author="202408" w:date="2024-10-05T04:17:00Z"/>
        </w:rPr>
      </w:pPr>
      <w:ins w:id="85" w:author="202408" w:date="2024-10-05T04:17:00Z">
        <w:r>
          <w:t>h)</w:t>
        </w:r>
        <w:r>
          <w:tab/>
          <w:t>5GS.</w:t>
        </w:r>
      </w:ins>
    </w:p>
    <w:p w14:paraId="2E75162E" w14:textId="77777777" w:rsidR="00DA5338" w:rsidRDefault="00DA5338" w:rsidP="00DA5338">
      <w:pPr>
        <w:pStyle w:val="B1"/>
        <w:rPr>
          <w:rFonts w:eastAsia="宋体"/>
        </w:rPr>
      </w:pPr>
      <w:ins w:id="86" w:author="202408" w:date="2024-10-05T04:17:00Z">
        <w:r>
          <w:rPr>
            <w:lang w:eastAsia="zh-CN"/>
          </w:rPr>
          <w:t>i)</w:t>
        </w:r>
        <w:r>
          <w:rPr>
            <w:lang w:eastAsia="zh-CN"/>
          </w:rPr>
          <w:tab/>
          <w:t>One usage of this performance measurements is for performance assurance.</w:t>
        </w:r>
      </w:ins>
      <w:bookmarkEnd w:id="60"/>
      <w:bookmarkEnd w:id="61"/>
      <w:bookmarkEnd w:id="62"/>
      <w:bookmarkEnd w:id="63"/>
      <w:bookmarkEnd w:id="64"/>
      <w:bookmarkEnd w:id="65"/>
      <w:bookmarkEnd w:id="66"/>
      <w:bookmarkEnd w:id="67"/>
      <w:bookmarkEnd w:id="68"/>
      <w:bookmarkEnd w:id="69"/>
      <w:bookmarkEnd w:id="70"/>
    </w:p>
    <w:p w14:paraId="5CE0A6E5" w14:textId="77777777" w:rsidR="00DA5338" w:rsidRPr="00982A87" w:rsidRDefault="00DA5338" w:rsidP="00DA5338">
      <w:pPr>
        <w:sectPr w:rsidR="00DA5338" w:rsidRP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1E32262E"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6F8445"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4EF87C2" w14:textId="77777777" w:rsidR="00DA5338" w:rsidRDefault="00DA5338" w:rsidP="00DA5338">
      <w:pPr>
        <w:pStyle w:val="Heading5"/>
        <w:rPr>
          <w:ins w:id="87" w:author="202408" w:date="2024-10-05T04:20:00Z"/>
        </w:rPr>
      </w:pPr>
      <w:bookmarkStart w:id="88" w:name="_Toc178079869"/>
      <w:r>
        <w:rPr>
          <w:rFonts w:eastAsia="宋体"/>
        </w:rPr>
        <w:t>5.1.1.10.9</w:t>
      </w:r>
      <w:r>
        <w:rPr>
          <w:rFonts w:eastAsia="宋体"/>
        </w:rPr>
        <w:tab/>
      </w:r>
      <w:bookmarkStart w:id="89" w:name="_Hlk79498241"/>
      <w:del w:id="90" w:author="202408" w:date="2024-10-05T04:17:00Z">
        <w:r w:rsidDel="00423FE6">
          <w:rPr>
            <w:rFonts w:eastAsia="宋体"/>
          </w:rPr>
          <w:delText>Void</w:delText>
        </w:r>
      </w:del>
      <w:bookmarkEnd w:id="88"/>
      <w:bookmarkEnd w:id="89"/>
      <w:ins w:id="91" w:author="202408" w:date="2024-10-05T04:20:00Z">
        <w:r>
          <w:t>Mean n</w:t>
        </w:r>
        <w:r>
          <w:rPr>
            <w:lang w:eastAsia="zh-CN"/>
          </w:rPr>
          <w:t>umber of DRBs being allocated</w:t>
        </w:r>
      </w:ins>
    </w:p>
    <w:p w14:paraId="7437D72B" w14:textId="77777777" w:rsidR="00DA5338" w:rsidRDefault="00DA5338" w:rsidP="00DA5338">
      <w:pPr>
        <w:pStyle w:val="B1"/>
        <w:rPr>
          <w:ins w:id="92" w:author="202408" w:date="2024-10-05T04:20:00Z"/>
        </w:rPr>
      </w:pPr>
      <w:ins w:id="93" w:author="202408" w:date="2024-10-05T04:20:00Z">
        <w:r>
          <w:t>a)</w:t>
        </w:r>
        <w:r>
          <w:tab/>
          <w:t>This measurement provides the mean number of DRBs that have been allocated</w:t>
        </w:r>
        <w:r>
          <w:rPr>
            <w:lang w:eastAsia="zh-CN"/>
          </w:rPr>
          <w:t xml:space="preserve">. </w:t>
        </w:r>
        <w:r>
          <w:t>The measurement is split into subcounters per QoS level (mapped 5QI or QCI in NR option 3) and subcounters per supported S-NSSAI.</w:t>
        </w:r>
      </w:ins>
    </w:p>
    <w:p w14:paraId="1D468795" w14:textId="77777777" w:rsidR="00DA5338" w:rsidRDefault="00DA5338" w:rsidP="00DA5338">
      <w:pPr>
        <w:pStyle w:val="B1"/>
        <w:rPr>
          <w:ins w:id="94" w:author="202408" w:date="2024-10-05T04:20:00Z"/>
        </w:rPr>
      </w:pPr>
      <w:ins w:id="95" w:author="202408" w:date="2024-10-05T04:20:00Z">
        <w:r>
          <w:t>b)</w:t>
        </w:r>
        <w:r>
          <w:tab/>
          <w:t>SI.</w:t>
        </w:r>
      </w:ins>
    </w:p>
    <w:p w14:paraId="35CC1574" w14:textId="77777777" w:rsidR="00DA5338" w:rsidRDefault="00DA5338" w:rsidP="00DA5338">
      <w:pPr>
        <w:pStyle w:val="B1"/>
        <w:rPr>
          <w:ins w:id="96" w:author="202408" w:date="2024-10-05T04:20:00Z"/>
        </w:rPr>
      </w:pPr>
      <w:ins w:id="97" w:author="202408" w:date="2024-10-05T04:20:00Z">
        <w:r>
          <w:t>c)</w:t>
        </w:r>
        <w:r>
          <w:tab/>
          <w:t xml:space="preserve">Each measurement is obtained by </w:t>
        </w:r>
        <w:r>
          <w:rPr>
            <w:snapToGrid w:val="0"/>
          </w:rPr>
          <w:t xml:space="preserve">sampling at a pre-defined interval, </w:t>
        </w:r>
        <w:bookmarkStart w:id="98" w:name="_Hlk75789252"/>
        <w:r>
          <w:t>the n</w:t>
        </w:r>
        <w:r>
          <w:rPr>
            <w:lang w:eastAsia="zh-CN"/>
          </w:rPr>
          <w:t>umber of DRBs being allocated</w:t>
        </w:r>
        <w:r>
          <w:t xml:space="preserve">, </w:t>
        </w:r>
        <w:r>
          <w:rPr>
            <w:iCs/>
          </w:rPr>
          <w:t xml:space="preserve">and taking the </w:t>
        </w:r>
        <w:r>
          <w:t>arithmetic mean of the samples</w:t>
        </w:r>
        <w:bookmarkEnd w:id="98"/>
        <w:r>
          <w:t>.</w:t>
        </w:r>
      </w:ins>
    </w:p>
    <w:p w14:paraId="715FD110" w14:textId="77777777" w:rsidR="00DA5338" w:rsidRDefault="00DA5338" w:rsidP="00DA5338">
      <w:pPr>
        <w:pStyle w:val="B1"/>
        <w:rPr>
          <w:ins w:id="99" w:author="202408" w:date="2024-10-05T04:20:00Z"/>
        </w:rPr>
      </w:pPr>
      <w:ins w:id="100" w:author="202408" w:date="2024-10-05T04:20:00Z">
        <w:r>
          <w:t>d)</w:t>
        </w:r>
        <w:r>
          <w:tab/>
          <w:t>Each subcounter is an integer value.</w:t>
        </w:r>
      </w:ins>
    </w:p>
    <w:p w14:paraId="03E44F6C" w14:textId="77777777" w:rsidR="00DA5338" w:rsidRDefault="00DA5338" w:rsidP="00DA5338">
      <w:pPr>
        <w:pStyle w:val="B1"/>
        <w:rPr>
          <w:ins w:id="101" w:author="202408" w:date="2024-10-05T04:20:00Z"/>
        </w:rPr>
      </w:pPr>
      <w:ins w:id="102" w:author="202408" w:date="2024-10-05T04:20:00Z">
        <w:r>
          <w:t>e)</w:t>
        </w:r>
        <w:r>
          <w:tab/>
          <w:t>DRB.MeanEstabSucc.</w:t>
        </w:r>
        <w:r>
          <w:rPr>
            <w:i/>
          </w:rPr>
          <w:t xml:space="preserve">5QI, </w:t>
        </w:r>
        <w:r>
          <w:t xml:space="preserve">where </w:t>
        </w:r>
        <w:r>
          <w:rPr>
            <w:i/>
          </w:rPr>
          <w:t>5QI</w:t>
        </w:r>
        <w:r>
          <w:t xml:space="preserve"> identifies mapped 5QI and</w:t>
        </w:r>
      </w:ins>
    </w:p>
    <w:p w14:paraId="68C79868" w14:textId="77777777" w:rsidR="00DA5338" w:rsidRDefault="00DA5338" w:rsidP="00DA5338">
      <w:pPr>
        <w:pStyle w:val="B1"/>
        <w:ind w:firstLine="0"/>
        <w:rPr>
          <w:ins w:id="103" w:author="202408" w:date="2024-10-05T04:20:00Z"/>
        </w:rPr>
      </w:pPr>
      <w:ins w:id="104" w:author="202408" w:date="2024-10-05T04:20:00Z">
        <w:r>
          <w:tab/>
          <w:t>DRB.MeanEstabSucc.</w:t>
        </w:r>
        <w:r>
          <w:rPr>
            <w:i/>
          </w:rPr>
          <w:t xml:space="preserve">SNSSAI, </w:t>
        </w:r>
        <w:r>
          <w:t xml:space="preserve">where </w:t>
        </w:r>
        <w:r>
          <w:rPr>
            <w:i/>
          </w:rPr>
          <w:t>SNSSAI</w:t>
        </w:r>
        <w:r>
          <w:t xml:space="preserve"> identifies the S-NSSAI.</w:t>
        </w:r>
      </w:ins>
    </w:p>
    <w:p w14:paraId="4C2EB422" w14:textId="77777777" w:rsidR="00DA5338" w:rsidRDefault="00DA5338" w:rsidP="00DA5338">
      <w:pPr>
        <w:pStyle w:val="B1"/>
        <w:rPr>
          <w:ins w:id="105" w:author="202408" w:date="2024-10-05T04:20:00Z"/>
        </w:rPr>
      </w:pPr>
      <w:ins w:id="106" w:author="202408" w:date="2024-10-05T04:20:00Z">
        <w:r>
          <w:t>f)</w:t>
        </w:r>
        <w:r>
          <w:tab/>
          <w:t>NRCellCU.</w:t>
        </w:r>
      </w:ins>
    </w:p>
    <w:p w14:paraId="36C15AD6" w14:textId="77777777" w:rsidR="00DA5338" w:rsidRDefault="00DA5338" w:rsidP="00DA5338">
      <w:pPr>
        <w:pStyle w:val="B1"/>
        <w:rPr>
          <w:ins w:id="107" w:author="202408" w:date="2024-10-05T04:20:00Z"/>
        </w:rPr>
      </w:pPr>
      <w:ins w:id="108" w:author="202408" w:date="2024-10-05T04:20:00Z">
        <w:r>
          <w:t>g)</w:t>
        </w:r>
        <w:r>
          <w:tab/>
          <w:t>Valid for packet switched traffic.</w:t>
        </w:r>
      </w:ins>
    </w:p>
    <w:p w14:paraId="32C69F75" w14:textId="77777777" w:rsidR="00DA5338" w:rsidRDefault="00DA5338" w:rsidP="00DA5338">
      <w:pPr>
        <w:pStyle w:val="B1"/>
        <w:rPr>
          <w:ins w:id="109" w:author="202408" w:date="2024-10-05T04:20:00Z"/>
        </w:rPr>
      </w:pPr>
      <w:ins w:id="110" w:author="202408" w:date="2024-10-05T04:20:00Z">
        <w:r>
          <w:t>h)</w:t>
        </w:r>
        <w:r>
          <w:tab/>
          <w:t>5GS.</w:t>
        </w:r>
      </w:ins>
    </w:p>
    <w:p w14:paraId="08E00B92" w14:textId="77777777" w:rsidR="00DA5338" w:rsidRDefault="00DA5338" w:rsidP="00DA5338">
      <w:pPr>
        <w:pStyle w:val="B1"/>
        <w:rPr>
          <w:rFonts w:eastAsia="宋体"/>
        </w:rPr>
      </w:pPr>
      <w:ins w:id="111"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16289F22" w14:textId="77777777" w:rsidR="00DA5338" w:rsidRDefault="00DA5338" w:rsidP="00DA5338">
      <w:pPr>
        <w:rPr>
          <w:noProof/>
        </w:rPr>
      </w:pPr>
    </w:p>
    <w:p w14:paraId="2F6D8C95" w14:textId="77777777" w:rsidR="00DA5338" w:rsidRDefault="00DA5338" w:rsidP="00DA5338">
      <w:pPr>
        <w:rPr>
          <w:noProof/>
        </w:rPr>
      </w:pPr>
    </w:p>
    <w:p w14:paraId="18B6F092"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20B13FA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37CC9C"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AE3F8B5" w14:textId="77777777" w:rsidR="00DA5338" w:rsidRDefault="00DA5338" w:rsidP="00DA5338">
      <w:pPr>
        <w:pStyle w:val="Heading5"/>
        <w:rPr>
          <w:ins w:id="112" w:author="202408" w:date="2024-10-05T04:20:00Z"/>
        </w:rPr>
      </w:pPr>
      <w:bookmarkStart w:id="113" w:name="_Toc178079870"/>
      <w:r>
        <w:rPr>
          <w:rFonts w:eastAsia="宋体"/>
        </w:rPr>
        <w:t>5.1.1.10.10</w:t>
      </w:r>
      <w:r>
        <w:rPr>
          <w:rFonts w:eastAsia="宋体"/>
        </w:rPr>
        <w:tab/>
      </w:r>
      <w:bookmarkStart w:id="114" w:name="_Hlk79498252"/>
      <w:del w:id="115" w:author="202408" w:date="2024-10-05T04:18:00Z">
        <w:r w:rsidDel="00423FE6">
          <w:rPr>
            <w:rFonts w:eastAsia="宋体"/>
          </w:rPr>
          <w:delText>Void</w:delText>
        </w:r>
      </w:del>
      <w:bookmarkEnd w:id="113"/>
      <w:bookmarkEnd w:id="114"/>
      <w:ins w:id="116" w:author="202408" w:date="2024-10-05T04:20:00Z">
        <w:r>
          <w:t>Peak n</w:t>
        </w:r>
        <w:r>
          <w:rPr>
            <w:lang w:eastAsia="zh-CN"/>
          </w:rPr>
          <w:t>umber of DRBs being allocated</w:t>
        </w:r>
      </w:ins>
    </w:p>
    <w:p w14:paraId="26C90814" w14:textId="77777777" w:rsidR="00DA5338" w:rsidRDefault="00DA5338" w:rsidP="00DA5338">
      <w:pPr>
        <w:pStyle w:val="B1"/>
        <w:rPr>
          <w:ins w:id="117" w:author="202408" w:date="2024-10-05T04:20:00Z"/>
        </w:rPr>
      </w:pPr>
      <w:ins w:id="118" w:author="202408" w:date="2024-10-05T04:20:00Z">
        <w:r>
          <w:t>a)</w:t>
        </w:r>
        <w:r>
          <w:tab/>
          <w:t>This measurement provides the peak number of DRBs that have been allocated</w:t>
        </w:r>
        <w:r>
          <w:rPr>
            <w:lang w:eastAsia="zh-CN"/>
          </w:rPr>
          <w:t xml:space="preserve">. </w:t>
        </w:r>
        <w:r>
          <w:t xml:space="preserve">The measurement is split into subcounters per QoS level (mapped 5QI or QCI in NR option 3) and subcounters per supported S-NSSAI. </w:t>
        </w:r>
      </w:ins>
    </w:p>
    <w:p w14:paraId="0947B652" w14:textId="77777777" w:rsidR="00DA5338" w:rsidRDefault="00DA5338" w:rsidP="00DA5338">
      <w:pPr>
        <w:pStyle w:val="B1"/>
        <w:rPr>
          <w:ins w:id="119" w:author="202408" w:date="2024-10-05T04:20:00Z"/>
        </w:rPr>
      </w:pPr>
      <w:ins w:id="120" w:author="202408" w:date="2024-10-05T04:20:00Z">
        <w:r>
          <w:t>b)</w:t>
        </w:r>
        <w:r>
          <w:tab/>
          <w:t>SI.</w:t>
        </w:r>
      </w:ins>
    </w:p>
    <w:p w14:paraId="1F2A0D1B" w14:textId="77777777" w:rsidR="00DA5338" w:rsidRDefault="00DA5338" w:rsidP="00DA5338">
      <w:pPr>
        <w:pStyle w:val="B1"/>
        <w:rPr>
          <w:ins w:id="121" w:author="202408" w:date="2024-10-05T04:20:00Z"/>
        </w:rPr>
      </w:pPr>
      <w:ins w:id="122" w:author="202408" w:date="2024-10-05T04:20:00Z">
        <w:r>
          <w:t>c)</w:t>
        </w:r>
        <w:r>
          <w:tab/>
          <w:t xml:space="preserve">Each measurement is obtained by </w:t>
        </w:r>
        <w:r>
          <w:rPr>
            <w:snapToGrid w:val="0"/>
          </w:rPr>
          <w:t xml:space="preserve">sampling at a pre-defined interval, </w:t>
        </w:r>
        <w:bookmarkStart w:id="123" w:name="_Hlk75789311"/>
        <w:r>
          <w:t>the n</w:t>
        </w:r>
        <w:r>
          <w:rPr>
            <w:lang w:eastAsia="zh-CN"/>
          </w:rPr>
          <w:t>umber of DRBs being allocated</w:t>
        </w:r>
        <w:r>
          <w:t xml:space="preserve">, and </w:t>
        </w:r>
        <w:r>
          <w:rPr>
            <w:iCs/>
          </w:rPr>
          <w:t>selecting the sample with the maximum value from the samples collected in a given period</w:t>
        </w:r>
        <w:bookmarkEnd w:id="123"/>
        <w:r>
          <w:rPr>
            <w:iCs/>
          </w:rPr>
          <w:t>.</w:t>
        </w:r>
      </w:ins>
    </w:p>
    <w:p w14:paraId="2B4589D2" w14:textId="77777777" w:rsidR="00DA5338" w:rsidRDefault="00DA5338" w:rsidP="00DA5338">
      <w:pPr>
        <w:pStyle w:val="B1"/>
        <w:rPr>
          <w:ins w:id="124" w:author="202408" w:date="2024-10-05T04:20:00Z"/>
        </w:rPr>
      </w:pPr>
      <w:ins w:id="125" w:author="202408" w:date="2024-10-05T04:20:00Z">
        <w:r>
          <w:t>d)</w:t>
        </w:r>
        <w:r>
          <w:tab/>
          <w:t>Each subcounter is an integer value.</w:t>
        </w:r>
      </w:ins>
    </w:p>
    <w:p w14:paraId="25C4FBEE" w14:textId="77777777" w:rsidR="00DA5338" w:rsidRDefault="00DA5338" w:rsidP="00DA5338">
      <w:pPr>
        <w:pStyle w:val="B1"/>
        <w:rPr>
          <w:ins w:id="126" w:author="202408" w:date="2024-10-05T04:20:00Z"/>
        </w:rPr>
      </w:pPr>
      <w:ins w:id="127" w:author="202408" w:date="2024-10-05T04:20:00Z">
        <w:r>
          <w:t>e)</w:t>
        </w:r>
        <w:r>
          <w:tab/>
          <w:t>DRB.MaxEstabSucc.</w:t>
        </w:r>
        <w:r>
          <w:rPr>
            <w:i/>
          </w:rPr>
          <w:t xml:space="preserve">5QI, </w:t>
        </w:r>
        <w:r>
          <w:t xml:space="preserve">where </w:t>
        </w:r>
        <w:r>
          <w:rPr>
            <w:i/>
          </w:rPr>
          <w:t>5QI</w:t>
        </w:r>
        <w:r>
          <w:t xml:space="preserve"> identifies mapped 5QI and</w:t>
        </w:r>
      </w:ins>
    </w:p>
    <w:p w14:paraId="1101AD9C" w14:textId="77777777" w:rsidR="00DA5338" w:rsidRDefault="00DA5338" w:rsidP="00DA5338">
      <w:pPr>
        <w:pStyle w:val="B1"/>
        <w:rPr>
          <w:ins w:id="128" w:author="202408" w:date="2024-10-05T04:20:00Z"/>
        </w:rPr>
      </w:pPr>
      <w:ins w:id="129" w:author="202408" w:date="2024-10-05T04:20:00Z">
        <w:r>
          <w:tab/>
          <w:t>DRB.MaxEstabSucc.</w:t>
        </w:r>
        <w:r>
          <w:rPr>
            <w:i/>
          </w:rPr>
          <w:t xml:space="preserve">SNSSAI, </w:t>
        </w:r>
        <w:r>
          <w:t xml:space="preserve">where </w:t>
        </w:r>
        <w:r>
          <w:rPr>
            <w:i/>
          </w:rPr>
          <w:t>SNSSAI</w:t>
        </w:r>
        <w:r>
          <w:t xml:space="preserve"> identifies the S-NSSAI.</w:t>
        </w:r>
      </w:ins>
    </w:p>
    <w:p w14:paraId="086DEC7A" w14:textId="77777777" w:rsidR="00DA5338" w:rsidRDefault="00DA5338" w:rsidP="00DA5338">
      <w:pPr>
        <w:pStyle w:val="B1"/>
        <w:rPr>
          <w:ins w:id="130" w:author="202408" w:date="2024-10-05T04:20:00Z"/>
        </w:rPr>
      </w:pPr>
      <w:ins w:id="131" w:author="202408" w:date="2024-10-05T04:20:00Z">
        <w:r>
          <w:t>f)</w:t>
        </w:r>
        <w:r>
          <w:tab/>
          <w:t>NRCellCU.</w:t>
        </w:r>
      </w:ins>
    </w:p>
    <w:p w14:paraId="7C15BDA3" w14:textId="77777777" w:rsidR="00DA5338" w:rsidRDefault="00DA5338" w:rsidP="00DA5338">
      <w:pPr>
        <w:pStyle w:val="B1"/>
        <w:rPr>
          <w:ins w:id="132" w:author="202408" w:date="2024-10-05T04:20:00Z"/>
        </w:rPr>
      </w:pPr>
      <w:ins w:id="133" w:author="202408" w:date="2024-10-05T04:20:00Z">
        <w:r>
          <w:t>g)</w:t>
        </w:r>
        <w:r>
          <w:tab/>
          <w:t>Valid for packet switched traffic.</w:t>
        </w:r>
      </w:ins>
    </w:p>
    <w:p w14:paraId="691914B1" w14:textId="77777777" w:rsidR="00DA5338" w:rsidRDefault="00DA5338" w:rsidP="00DA5338">
      <w:pPr>
        <w:pStyle w:val="B1"/>
        <w:rPr>
          <w:ins w:id="134" w:author="202408" w:date="2024-10-05T04:20:00Z"/>
        </w:rPr>
      </w:pPr>
      <w:ins w:id="135" w:author="202408" w:date="2024-10-05T04:20:00Z">
        <w:r>
          <w:t>h)</w:t>
        </w:r>
        <w:r>
          <w:tab/>
          <w:t>5GS.</w:t>
        </w:r>
      </w:ins>
    </w:p>
    <w:p w14:paraId="023BBB86" w14:textId="77777777" w:rsidR="00DA5338" w:rsidRDefault="00DA5338" w:rsidP="00DA5338">
      <w:pPr>
        <w:pStyle w:val="B1"/>
        <w:rPr>
          <w:rFonts w:eastAsia="宋体"/>
        </w:rPr>
      </w:pPr>
      <w:ins w:id="136"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4895A266" w14:textId="77777777" w:rsidR="00DA5338" w:rsidRDefault="00DA5338" w:rsidP="00DA5338">
      <w:pPr>
        <w:rPr>
          <w:noProof/>
        </w:rPr>
      </w:pPr>
    </w:p>
    <w:p w14:paraId="2F840F08" w14:textId="77777777" w:rsidR="00DA5338" w:rsidRDefault="00DA5338" w:rsidP="00DA5338">
      <w:pPr>
        <w:rPr>
          <w:noProof/>
        </w:rPr>
      </w:pPr>
    </w:p>
    <w:p w14:paraId="78416691"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6AA7E1B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08BF84"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58B6DF2" w14:textId="77777777" w:rsidR="00DA5338" w:rsidRDefault="00DA5338" w:rsidP="00DA5338">
      <w:pPr>
        <w:pStyle w:val="H6"/>
        <w:rPr>
          <w:ins w:id="137" w:author="202408" w:date="2024-10-05T04:21:00Z"/>
          <w:lang w:eastAsia="zh-CN"/>
        </w:rPr>
      </w:pPr>
      <w:bookmarkStart w:id="138" w:name="_Toc178079883"/>
      <w:r>
        <w:rPr>
          <w:rFonts w:eastAsia="宋体"/>
        </w:rPr>
        <w:t>5.1.1.13.1.1</w:t>
      </w:r>
      <w:r>
        <w:rPr>
          <w:rFonts w:eastAsia="宋体"/>
        </w:rPr>
        <w:tab/>
      </w:r>
      <w:del w:id="139" w:author="202408" w:date="2024-10-05T04:18:00Z">
        <w:r w:rsidDel="00423FE6">
          <w:rPr>
            <w:rFonts w:eastAsia="宋体"/>
          </w:rPr>
          <w:delText>Void</w:delText>
        </w:r>
      </w:del>
      <w:bookmarkEnd w:id="138"/>
      <w:ins w:id="140" w:author="202408" w:date="2024-10-05T04:21:00Z">
        <w:r>
          <w:t xml:space="preserve">Number of released </w:t>
        </w:r>
        <w:r>
          <w:rPr>
            <w:lang w:eastAsia="zh-CN"/>
          </w:rPr>
          <w:t>a</w:t>
        </w:r>
        <w:r>
          <w:t xml:space="preserve">ctive </w:t>
        </w:r>
        <w:r>
          <w:rPr>
            <w:lang w:eastAsia="zh-CN"/>
          </w:rPr>
          <w:t>QoS flows</w:t>
        </w:r>
      </w:ins>
    </w:p>
    <w:p w14:paraId="1105A812" w14:textId="77777777" w:rsidR="00DA5338" w:rsidRDefault="00DA5338" w:rsidP="00DA5338">
      <w:pPr>
        <w:pStyle w:val="B1"/>
        <w:rPr>
          <w:ins w:id="141" w:author="202408" w:date="2024-10-05T04:21:00Z"/>
          <w:lang w:eastAsia="en-GB"/>
        </w:rPr>
      </w:pPr>
      <w:ins w:id="142" w:author="202408" w:date="2024-10-05T04:21:00Z">
        <w:r>
          <w:t>a)</w:t>
        </w:r>
        <w:r>
          <w:tab/>
          <w:t xml:space="preserve">This measurement provides the number of released </w:t>
        </w:r>
        <w:r>
          <w:rPr>
            <w:lang w:eastAsia="zh-CN"/>
          </w:rPr>
          <w:t>QoS flows</w:t>
        </w:r>
        <w:r>
          <w:t xml:space="preserve"> that were active at the time of release.</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seen as active </w:t>
        </w:r>
        <w:r>
          <w:rPr>
            <w:lang w:eastAsia="zh-CN"/>
          </w:rPr>
          <w:t>QoS flows</w:t>
        </w:r>
        <w:r>
          <w:t xml:space="preserve"> in the context of this measurement, as long as the UE is in RRC connected state.</w:t>
        </w:r>
        <w:r>
          <w:br/>
          <w:t>The measurement is split into subcounters per QoS level</w:t>
        </w:r>
        <w:r>
          <w:rPr>
            <w:lang w:eastAsia="zh-CN"/>
          </w:rPr>
          <w:t>.</w:t>
        </w:r>
      </w:ins>
    </w:p>
    <w:p w14:paraId="210D7523" w14:textId="77777777" w:rsidR="00DA5338" w:rsidRDefault="00DA5338" w:rsidP="00DA5338">
      <w:pPr>
        <w:pStyle w:val="B1"/>
        <w:rPr>
          <w:ins w:id="143" w:author="202408" w:date="2024-10-05T04:21:00Z"/>
        </w:rPr>
      </w:pPr>
      <w:ins w:id="144" w:author="202408" w:date="2024-10-05T04:21:00Z">
        <w:r>
          <w:t>b)</w:t>
        </w:r>
        <w:r>
          <w:tab/>
          <w:t>CC.</w:t>
        </w:r>
      </w:ins>
    </w:p>
    <w:p w14:paraId="1C5374D7" w14:textId="77777777" w:rsidR="00DA5338" w:rsidRDefault="00DA5338" w:rsidP="00DA5338">
      <w:pPr>
        <w:pStyle w:val="B1"/>
        <w:rPr>
          <w:ins w:id="145" w:author="202408" w:date="2024-10-05T04:21:00Z"/>
        </w:rPr>
      </w:pPr>
      <w:ins w:id="146" w:author="202408" w:date="2024-10-05T04:21:00Z">
        <w:r>
          <w:t>c)</w:t>
        </w:r>
        <w:r>
          <w:tab/>
          <w:t xml:space="preserve">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 "Release due to CN-detected mobility",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on receipt by the NG-RAN of a PATH SWITCH REQUEST ACKNOWLEDGE or PATH SWITCH REQUEST FAILED message by which some or all QoS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ins>
    </w:p>
    <w:p w14:paraId="48B62DA1" w14:textId="77777777" w:rsidR="00DA5338" w:rsidRDefault="00DA5338" w:rsidP="00DA5338">
      <w:pPr>
        <w:pStyle w:val="B1"/>
        <w:rPr>
          <w:ins w:id="147" w:author="202408" w:date="2024-10-05T04:21:00Z"/>
          <w:lang w:eastAsia="zh-CN"/>
        </w:rPr>
      </w:pPr>
      <w:ins w:id="148" w:author="202408" w:date="2024-10-05T04:21:00Z">
        <w:r>
          <w:br/>
          <w:t>QoS flows with bursty flow are considered active if there is user data in the PDCP queue in any of the directions or if any data (UL or DL) has been transferred during the last 100 ms.</w:t>
        </w:r>
        <w:r>
          <w:rPr>
            <w:lang w:eastAsia="zh-CN"/>
          </w:rPr>
          <w:t>QoS flows</w:t>
        </w:r>
        <w:r>
          <w:t xml:space="preserve"> with continuous flow are seen as active QoS flows in the context of this measurement, as long as the UE is in RRC connected state. Each corresponding </w:t>
        </w:r>
        <w:r>
          <w:rPr>
            <w:lang w:eastAsia="zh-CN"/>
          </w:rPr>
          <w:t xml:space="preserve">QoS flows </w:t>
        </w:r>
        <w:r>
          <w:t xml:space="preserve">to release is added to the relevant measurement per QoS level (5QI), the possible 5QIs are described in TS 23.501 [4]. The sum of all supported per QoS flow measurements shall equal the total number of </w:t>
        </w:r>
        <w:r>
          <w:rPr>
            <w:lang w:eastAsia="zh-CN"/>
          </w:rPr>
          <w:t>QoS flows</w:t>
        </w:r>
        <w:r>
          <w:t xml:space="preserve"> attempted to release when the QoS flows is active according to the definition of bursty flow/continuous flow. In case only a subset of per QoS flows measurements is supported, a sum subcounter will be provided first. </w:t>
        </w:r>
        <w:r>
          <w:br/>
        </w:r>
      </w:ins>
    </w:p>
    <w:p w14:paraId="100144F2" w14:textId="77777777" w:rsidR="00DA5338" w:rsidRDefault="00DA5338" w:rsidP="00DA5338">
      <w:pPr>
        <w:pStyle w:val="B1"/>
        <w:rPr>
          <w:ins w:id="149" w:author="202408" w:date="2024-10-05T04:21:00Z"/>
          <w:lang w:eastAsia="en-GB"/>
        </w:rPr>
      </w:pPr>
      <w:ins w:id="150" w:author="202408" w:date="2024-10-05T04:21:00Z">
        <w:r>
          <w:t>d)</w:t>
        </w:r>
        <w:r>
          <w:tab/>
          <w:t xml:space="preserve">Each measurement is an integer value. The number of measurements is equal to the number of QoS flows plus a possible sum value identified by the </w:t>
        </w:r>
        <w:r>
          <w:rPr>
            <w:i/>
          </w:rPr>
          <w:t>.sum</w:t>
        </w:r>
        <w:r>
          <w:t xml:space="preserve"> suffix.</w:t>
        </w:r>
      </w:ins>
    </w:p>
    <w:p w14:paraId="1BBEA805" w14:textId="77777777" w:rsidR="00DA5338" w:rsidRDefault="00DA5338" w:rsidP="00DA5338">
      <w:pPr>
        <w:pStyle w:val="B1"/>
        <w:rPr>
          <w:ins w:id="151" w:author="202408" w:date="2024-10-05T04:21:00Z"/>
          <w:lang w:val="en-US"/>
        </w:rPr>
      </w:pPr>
      <w:ins w:id="152" w:author="202408" w:date="2024-10-05T04:21:00Z">
        <w:r>
          <w:t>e)</w:t>
        </w:r>
        <w:r>
          <w:tab/>
          <w:t xml:space="preserve">The measurement name has the form </w:t>
        </w:r>
        <w:r>
          <w:rPr>
            <w:lang w:val="en-US"/>
          </w:rPr>
          <w:t>QF</w:t>
        </w:r>
        <w:r>
          <w:rPr>
            <w:lang w:val="en-US" w:eastAsia="zh-CN"/>
          </w:rPr>
          <w:t>.</w:t>
        </w:r>
        <w:r>
          <w:rPr>
            <w:lang w:val="en-US"/>
          </w:rPr>
          <w:t>RelActNbr.</w:t>
        </w:r>
        <w:r>
          <w:rPr>
            <w:i/>
          </w:rPr>
          <w:t>QoS.</w:t>
        </w:r>
      </w:ins>
    </w:p>
    <w:p w14:paraId="7C4092D1" w14:textId="77777777" w:rsidR="00DA5338" w:rsidRDefault="00DA5338" w:rsidP="00DA5338">
      <w:pPr>
        <w:pStyle w:val="B1"/>
        <w:rPr>
          <w:ins w:id="153" w:author="202408" w:date="2024-10-05T04:21:00Z"/>
        </w:rPr>
      </w:pPr>
      <w:ins w:id="154" w:author="202408" w:date="2024-10-05T04:21:00Z">
        <w:r>
          <w:t>f)</w:t>
        </w:r>
        <w:r>
          <w:tab/>
          <w:t>NRCellCU.</w:t>
        </w:r>
      </w:ins>
    </w:p>
    <w:p w14:paraId="544D554F" w14:textId="77777777" w:rsidR="00DA5338" w:rsidRDefault="00DA5338" w:rsidP="00DA5338">
      <w:pPr>
        <w:pStyle w:val="B1"/>
        <w:rPr>
          <w:ins w:id="155" w:author="202408" w:date="2024-10-05T04:21:00Z"/>
        </w:rPr>
      </w:pPr>
      <w:ins w:id="156" w:author="202408" w:date="2024-10-05T04:21:00Z">
        <w:r>
          <w:t>g)</w:t>
        </w:r>
        <w:r>
          <w:tab/>
          <w:t>Valid for packet switched traffic.</w:t>
        </w:r>
      </w:ins>
    </w:p>
    <w:p w14:paraId="35CE9B6E" w14:textId="77777777" w:rsidR="00DA5338" w:rsidRDefault="00DA5338" w:rsidP="00DA5338">
      <w:pPr>
        <w:pStyle w:val="B1"/>
        <w:rPr>
          <w:ins w:id="157" w:author="202408" w:date="2024-10-05T04:21:00Z"/>
          <w:lang w:eastAsia="zh-CN"/>
        </w:rPr>
      </w:pPr>
      <w:ins w:id="158" w:author="202408" w:date="2024-10-05T04:21:00Z">
        <w:r>
          <w:rPr>
            <w:lang w:eastAsia="zh-CN"/>
          </w:rPr>
          <w:t>h)</w:t>
        </w:r>
        <w:r>
          <w:rPr>
            <w:lang w:eastAsia="zh-CN"/>
          </w:rPr>
          <w:tab/>
          <w:t>5GS.</w:t>
        </w:r>
      </w:ins>
    </w:p>
    <w:p w14:paraId="522D9BBC" w14:textId="77777777" w:rsidR="00DA5338" w:rsidRDefault="00DA5338" w:rsidP="00DA5338">
      <w:pPr>
        <w:pStyle w:val="B1"/>
        <w:rPr>
          <w:rFonts w:eastAsia="宋体"/>
        </w:rPr>
      </w:pPr>
      <w:ins w:id="159" w:author="202408" w:date="2024-10-05T04:21:00Z">
        <w:r>
          <w:rPr>
            <w:lang w:eastAsia="zh-CN"/>
          </w:rPr>
          <w:t>i)</w:t>
        </w:r>
        <w:r>
          <w:rPr>
            <w:lang w:eastAsia="zh-CN"/>
          </w:rPr>
          <w:tab/>
          <w:t>This measurement is to support the Retainability KPI "QoS flow Retainability" defined in TS 28.554 [8].</w:t>
        </w:r>
      </w:ins>
    </w:p>
    <w:p w14:paraId="3ABC4DCB" w14:textId="77777777" w:rsidR="00DA5338" w:rsidRDefault="00DA5338" w:rsidP="00DA5338">
      <w:pPr>
        <w:rPr>
          <w:noProof/>
        </w:rPr>
      </w:pPr>
    </w:p>
    <w:p w14:paraId="65013E0F" w14:textId="77777777" w:rsidR="00DA5338" w:rsidRDefault="00DA5338" w:rsidP="00DA5338">
      <w:pPr>
        <w:rPr>
          <w:noProof/>
        </w:rPr>
      </w:pPr>
    </w:p>
    <w:p w14:paraId="7BB6B311"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4EA4734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00896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5E69D52" w14:textId="77777777" w:rsidR="00DA5338" w:rsidRDefault="00DA5338" w:rsidP="00DA5338">
      <w:pPr>
        <w:pStyle w:val="Heading6"/>
        <w:rPr>
          <w:ins w:id="160" w:author="202408" w:date="2024-10-05T04:21:00Z"/>
        </w:rPr>
      </w:pPr>
      <w:bookmarkStart w:id="161" w:name="_Toc58515435"/>
      <w:bookmarkStart w:id="162" w:name="_Toc51776052"/>
      <w:bookmarkStart w:id="163" w:name="_Toc51775436"/>
      <w:bookmarkStart w:id="164" w:name="_Toc51774822"/>
      <w:bookmarkStart w:id="165" w:name="_Toc51750562"/>
      <w:bookmarkStart w:id="166" w:name="_Toc51689878"/>
      <w:bookmarkStart w:id="167" w:name="_Toc44491951"/>
      <w:bookmarkStart w:id="168" w:name="_Toc35955978"/>
      <w:bookmarkStart w:id="169" w:name="_Toc27473323"/>
      <w:bookmarkStart w:id="170" w:name="_Toc20132278"/>
      <w:bookmarkStart w:id="171" w:name="_Toc178079887"/>
      <w:r>
        <w:rPr>
          <w:rFonts w:eastAsia="宋体"/>
        </w:rPr>
        <w:t>5.1.</w:t>
      </w:r>
      <w:r>
        <w:rPr>
          <w:rFonts w:eastAsia="宋体"/>
          <w:lang w:eastAsia="zh-CN"/>
        </w:rPr>
        <w:t>1.13.3.1</w:t>
      </w:r>
      <w:r>
        <w:rPr>
          <w:rFonts w:eastAsia="宋体"/>
        </w:rPr>
        <w:tab/>
      </w:r>
      <w:bookmarkEnd w:id="161"/>
      <w:bookmarkEnd w:id="162"/>
      <w:bookmarkEnd w:id="163"/>
      <w:bookmarkEnd w:id="164"/>
      <w:bookmarkEnd w:id="165"/>
      <w:bookmarkEnd w:id="166"/>
      <w:bookmarkEnd w:id="167"/>
      <w:bookmarkEnd w:id="168"/>
      <w:bookmarkEnd w:id="169"/>
      <w:bookmarkEnd w:id="170"/>
      <w:del w:id="172" w:author="202408" w:date="2024-10-05T04:18:00Z">
        <w:r w:rsidDel="00423FE6">
          <w:rPr>
            <w:rFonts w:eastAsia="宋体"/>
          </w:rPr>
          <w:delText>Void</w:delText>
        </w:r>
      </w:del>
      <w:bookmarkEnd w:id="171"/>
      <w:ins w:id="173" w:author="202408" w:date="2024-10-05T04:21:00Z">
        <w:r>
          <w:t xml:space="preserve">Number of </w:t>
        </w:r>
        <w:r>
          <w:rPr>
            <w:lang w:eastAsia="zh-CN"/>
          </w:rPr>
          <w:t>QoS flow attempted to setup</w:t>
        </w:r>
        <w:r>
          <w:t xml:space="preserve"> </w:t>
        </w:r>
      </w:ins>
    </w:p>
    <w:p w14:paraId="4B2E0D4F" w14:textId="77777777" w:rsidR="00DA5338" w:rsidRDefault="00DA5338" w:rsidP="00DA5338">
      <w:pPr>
        <w:pStyle w:val="B1"/>
        <w:rPr>
          <w:ins w:id="174" w:author="202408" w:date="2024-10-05T04:21:00Z"/>
          <w:lang w:eastAsia="en-GB"/>
        </w:rPr>
      </w:pPr>
      <w:ins w:id="175" w:author="202408" w:date="2024-10-05T04:21:00Z">
        <w:r>
          <w:t>a)</w:t>
        </w:r>
        <w:r>
          <w:tab/>
          <w:t>This measurement provides the number of QoS flows attempted to setup. The measurement is split into subcounters per QoS level (5QI).</w:t>
        </w:r>
      </w:ins>
    </w:p>
    <w:p w14:paraId="40C16438" w14:textId="77777777" w:rsidR="00DA5338" w:rsidRDefault="00DA5338" w:rsidP="00DA5338">
      <w:pPr>
        <w:pStyle w:val="B1"/>
        <w:rPr>
          <w:ins w:id="176" w:author="202408" w:date="2024-10-05T04:21:00Z"/>
        </w:rPr>
      </w:pPr>
      <w:ins w:id="177" w:author="202408" w:date="2024-10-05T04:21:00Z">
        <w:r>
          <w:t>b)</w:t>
        </w:r>
        <w:r>
          <w:tab/>
          <w:t>CC.</w:t>
        </w:r>
      </w:ins>
    </w:p>
    <w:p w14:paraId="562E8DFC" w14:textId="77777777" w:rsidR="00DA5338" w:rsidRDefault="00DA5338" w:rsidP="00DA5338">
      <w:pPr>
        <w:pStyle w:val="B1"/>
        <w:rPr>
          <w:ins w:id="178" w:author="202408" w:date="2024-10-05T04:21:00Z"/>
        </w:rPr>
      </w:pPr>
      <w:ins w:id="179" w:author="202408" w:date="2024-10-05T04:21:00Z">
        <w:r>
          <w:t>c)</w:t>
        </w:r>
        <w:r>
          <w:tab/>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r>
          <w:t xml:space="preserve">QoS flow </w:t>
        </w:r>
        <w:r>
          <w:rPr>
            <w:lang w:eastAsia="zh-CN"/>
          </w:rPr>
          <w:t>in</w:t>
        </w:r>
        <w:r>
          <w:t xml:space="preserve"> </w:t>
        </w:r>
        <w:r>
          <w:rPr>
            <w:lang w:eastAsia="zh-CN"/>
          </w:rPr>
          <w:t>the message</w:t>
        </w:r>
        <w:r>
          <w:t xml:space="preserve"> is added to the relevant measurement per QoS level (5QI) and per S-NSSAI, the possible 5QIs are included in TS 23.501 [</w:t>
        </w:r>
        <w:r>
          <w:rPr>
            <w:lang w:eastAsia="zh-CN"/>
          </w:rPr>
          <w:t>4</w:t>
        </w:r>
        <w:r>
          <w:t>]. The sum of all supported per QoS level measurements shall equal the total number of QoS flows attempted to setup. In case only a subset of per QoS level measurements is supported, a sum subcounter will be provided first.</w:t>
        </w:r>
      </w:ins>
    </w:p>
    <w:p w14:paraId="5309EDFD" w14:textId="77777777" w:rsidR="00DA5338" w:rsidRDefault="00DA5338" w:rsidP="00DA5338">
      <w:pPr>
        <w:pStyle w:val="B1"/>
        <w:rPr>
          <w:ins w:id="180" w:author="202408" w:date="2024-10-05T04:21:00Z"/>
        </w:rPr>
      </w:pPr>
      <w:ins w:id="181" w:author="202408" w:date="2024-10-05T04:21:00Z">
        <w:r>
          <w:t>d)</w:t>
        </w:r>
        <w:r>
          <w:tab/>
          <w:t xml:space="preserve">Each measurement is an integer value. The number of measurements is equal to the number of QoS levels plus the number of S-NSSAIs, plus a possible sum value identified by the </w:t>
        </w:r>
        <w:r>
          <w:rPr>
            <w:i/>
          </w:rPr>
          <w:t>.sum</w:t>
        </w:r>
        <w:r>
          <w:t xml:space="preserve"> suffix.</w:t>
        </w:r>
      </w:ins>
    </w:p>
    <w:p w14:paraId="3EFBDCE6" w14:textId="77777777" w:rsidR="00DA5338" w:rsidRDefault="00DA5338" w:rsidP="00DA5338">
      <w:pPr>
        <w:pStyle w:val="B1"/>
        <w:rPr>
          <w:ins w:id="182" w:author="202408" w:date="2024-10-05T04:21:00Z"/>
        </w:rPr>
      </w:pPr>
      <w:ins w:id="183" w:author="202408" w:date="2024-10-05T04:21:00Z">
        <w:r>
          <w:t>e)</w:t>
        </w:r>
        <w:r>
          <w:tab/>
          <w:t>The measurement name has the form.</w:t>
        </w:r>
      </w:ins>
    </w:p>
    <w:p w14:paraId="5F564329" w14:textId="77777777" w:rsidR="00DA5338" w:rsidRDefault="00DA5338" w:rsidP="00DA5338">
      <w:pPr>
        <w:pStyle w:val="B1"/>
        <w:rPr>
          <w:ins w:id="184" w:author="202408" w:date="2024-10-05T04:21:00Z"/>
        </w:rPr>
      </w:pPr>
      <w:ins w:id="185" w:author="202408" w:date="2024-10-05T04:21:00Z">
        <w:r>
          <w:t>QF</w:t>
        </w:r>
        <w:r>
          <w:rPr>
            <w:lang w:val="en-US" w:eastAsia="zh-CN"/>
          </w:rPr>
          <w:t>.</w:t>
        </w:r>
        <w:r>
          <w:rPr>
            <w:lang w:val="en-US"/>
          </w:rPr>
          <w:t xml:space="preserve"> EstabAttNbr.</w:t>
        </w:r>
        <w:r>
          <w:rPr>
            <w:i/>
          </w:rPr>
          <w:t xml:space="preserve">5QI </w:t>
        </w:r>
        <w:r>
          <w:t xml:space="preserve">where </w:t>
        </w:r>
        <w:r>
          <w:rPr>
            <w:i/>
          </w:rPr>
          <w:t xml:space="preserve">5QI </w:t>
        </w:r>
        <w:r>
          <w:t>identifies the 5QI and</w:t>
        </w:r>
      </w:ins>
    </w:p>
    <w:p w14:paraId="0B5B7369" w14:textId="77777777" w:rsidR="00DA5338" w:rsidRDefault="00DA5338" w:rsidP="00DA5338">
      <w:pPr>
        <w:pStyle w:val="B1"/>
        <w:rPr>
          <w:ins w:id="186" w:author="202408" w:date="2024-10-05T04:21:00Z"/>
          <w:lang w:val="en-US"/>
        </w:rPr>
      </w:pPr>
      <w:ins w:id="187" w:author="202408" w:date="2024-10-05T04:21:00Z">
        <w:r>
          <w:t>QF</w:t>
        </w:r>
        <w:r>
          <w:rPr>
            <w:lang w:val="en-US" w:eastAsia="zh-CN"/>
          </w:rPr>
          <w:t>.</w:t>
        </w:r>
        <w:r>
          <w:rPr>
            <w:lang w:val="en-US"/>
          </w:rPr>
          <w:t xml:space="preserve"> EstabAttNbr.</w:t>
        </w:r>
        <w:r>
          <w:rPr>
            <w:i/>
            <w:lang w:val="en-US"/>
          </w:rPr>
          <w:t xml:space="preserve">SNSSAI </w:t>
        </w:r>
        <w:r>
          <w:rPr>
            <w:lang w:val="en-US"/>
          </w:rPr>
          <w:t>identifies the S-NSSAI.</w:t>
        </w:r>
      </w:ins>
    </w:p>
    <w:p w14:paraId="4E672BC1" w14:textId="77777777" w:rsidR="00DA5338" w:rsidRDefault="00DA5338" w:rsidP="00DA5338">
      <w:pPr>
        <w:pStyle w:val="B1"/>
        <w:rPr>
          <w:ins w:id="188" w:author="202408" w:date="2024-10-05T04:21:00Z"/>
        </w:rPr>
      </w:pPr>
      <w:ins w:id="189" w:author="202408" w:date="2024-10-05T04:21:00Z">
        <w:r>
          <w:t>f)</w:t>
        </w:r>
        <w:r>
          <w:tab/>
          <w:t>NRCellCU.</w:t>
        </w:r>
      </w:ins>
    </w:p>
    <w:p w14:paraId="6706762F" w14:textId="77777777" w:rsidR="00DA5338" w:rsidRDefault="00DA5338" w:rsidP="00DA5338">
      <w:pPr>
        <w:pStyle w:val="B1"/>
        <w:rPr>
          <w:ins w:id="190" w:author="202408" w:date="2024-10-05T04:21:00Z"/>
        </w:rPr>
      </w:pPr>
      <w:ins w:id="191" w:author="202408" w:date="2024-10-05T04:21:00Z">
        <w:r>
          <w:t>g)</w:t>
        </w:r>
        <w:r>
          <w:tab/>
          <w:t>Valid for packet switched traffic.</w:t>
        </w:r>
      </w:ins>
    </w:p>
    <w:p w14:paraId="7DF0D890" w14:textId="77777777" w:rsidR="00DA5338" w:rsidRDefault="00DA5338" w:rsidP="00DA5338">
      <w:pPr>
        <w:pStyle w:val="B1"/>
        <w:rPr>
          <w:rFonts w:eastAsia="宋体"/>
        </w:rPr>
      </w:pPr>
      <w:ins w:id="192" w:author="202408" w:date="2024-10-05T04:21:00Z">
        <w:r>
          <w:rPr>
            <w:lang w:eastAsia="zh-CN"/>
          </w:rPr>
          <w:t>h)</w:t>
        </w:r>
        <w:r>
          <w:rPr>
            <w:lang w:eastAsia="zh-CN"/>
          </w:rPr>
          <w:tab/>
          <w:t>5GS.</w:t>
        </w:r>
      </w:ins>
    </w:p>
    <w:p w14:paraId="1BB1174F" w14:textId="77777777" w:rsidR="00DA5338" w:rsidRDefault="00DA5338" w:rsidP="00DA5338">
      <w:pPr>
        <w:rPr>
          <w:noProof/>
        </w:rPr>
      </w:pPr>
    </w:p>
    <w:p w14:paraId="73D7E313" w14:textId="77777777" w:rsidR="00DA5338" w:rsidRDefault="00DA5338" w:rsidP="00DA5338">
      <w:pPr>
        <w:rPr>
          <w:noProof/>
        </w:rPr>
      </w:pPr>
    </w:p>
    <w:p w14:paraId="3C2F44A4"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6833D78A"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69216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7E0C90A" w14:textId="77777777" w:rsidR="00DA5338" w:rsidRDefault="00DA5338" w:rsidP="00DA5338">
      <w:pPr>
        <w:pStyle w:val="Heading6"/>
        <w:rPr>
          <w:ins w:id="193" w:author="202408" w:date="2024-10-05T04:21:00Z"/>
          <w:lang w:eastAsia="zh-CN"/>
        </w:rPr>
      </w:pPr>
      <w:bookmarkStart w:id="194" w:name="_Toc58515436"/>
      <w:bookmarkStart w:id="195" w:name="_Toc51776053"/>
      <w:bookmarkStart w:id="196" w:name="_Toc51775437"/>
      <w:bookmarkStart w:id="197" w:name="_Toc51774823"/>
      <w:bookmarkStart w:id="198" w:name="_Toc51750563"/>
      <w:bookmarkStart w:id="199" w:name="_Toc51689879"/>
      <w:bookmarkStart w:id="200" w:name="_Toc44491952"/>
      <w:bookmarkStart w:id="201" w:name="_Toc35955979"/>
      <w:bookmarkStart w:id="202" w:name="_Toc27473324"/>
      <w:bookmarkStart w:id="203" w:name="_Toc20132279"/>
      <w:bookmarkStart w:id="204" w:name="_Toc178079888"/>
      <w:r>
        <w:rPr>
          <w:rFonts w:eastAsia="宋体"/>
        </w:rPr>
        <w:t>5.1.</w:t>
      </w:r>
      <w:r>
        <w:rPr>
          <w:rFonts w:eastAsia="宋体"/>
          <w:lang w:eastAsia="zh-CN"/>
        </w:rPr>
        <w:t>1.13.3.2</w:t>
      </w:r>
      <w:r>
        <w:rPr>
          <w:rFonts w:eastAsia="宋体"/>
        </w:rPr>
        <w:tab/>
      </w:r>
      <w:bookmarkEnd w:id="194"/>
      <w:bookmarkEnd w:id="195"/>
      <w:bookmarkEnd w:id="196"/>
      <w:bookmarkEnd w:id="197"/>
      <w:bookmarkEnd w:id="198"/>
      <w:bookmarkEnd w:id="199"/>
      <w:bookmarkEnd w:id="200"/>
      <w:bookmarkEnd w:id="201"/>
      <w:bookmarkEnd w:id="202"/>
      <w:bookmarkEnd w:id="203"/>
      <w:del w:id="205" w:author="202408" w:date="2024-10-05T04:18:00Z">
        <w:r w:rsidDel="00423FE6">
          <w:rPr>
            <w:rFonts w:eastAsia="宋体"/>
          </w:rPr>
          <w:delText>Void</w:delText>
        </w:r>
      </w:del>
      <w:bookmarkEnd w:id="204"/>
      <w:ins w:id="206" w:author="202408" w:date="2024-10-05T04:21:00Z">
        <w:r>
          <w:t xml:space="preserve">Number of </w:t>
        </w:r>
        <w:r>
          <w:rPr>
            <w:lang w:eastAsia="zh-CN"/>
          </w:rPr>
          <w:t>QoS flow successfully established</w:t>
        </w:r>
      </w:ins>
    </w:p>
    <w:p w14:paraId="758D3A6E" w14:textId="77777777" w:rsidR="00DA5338" w:rsidRDefault="00DA5338" w:rsidP="00DA5338">
      <w:pPr>
        <w:pStyle w:val="B1"/>
        <w:rPr>
          <w:ins w:id="207" w:author="202408" w:date="2024-10-05T04:21:00Z"/>
          <w:lang w:eastAsia="en-GB"/>
        </w:rPr>
      </w:pPr>
      <w:ins w:id="208" w:author="202408" w:date="2024-10-05T04:21:00Z">
        <w:r>
          <w:t>a)</w:t>
        </w:r>
        <w:r>
          <w:tab/>
          <w:t>This measurement provides the number of QoS flow</w:t>
        </w:r>
        <w:r>
          <w:rPr>
            <w:lang w:eastAsia="zh-CN"/>
          </w:rPr>
          <w:t>s</w:t>
        </w:r>
        <w:r>
          <w:t xml:space="preserve"> successfully </w:t>
        </w:r>
        <w:r>
          <w:rPr>
            <w:lang w:eastAsia="zh-CN"/>
          </w:rPr>
          <w:t>established</w:t>
        </w:r>
        <w:r>
          <w:t>. The measurement is split into subcounters per QoS level</w:t>
        </w:r>
        <w:r>
          <w:rPr>
            <w:lang w:val="en-US"/>
          </w:rPr>
          <w:t xml:space="preserve"> and</w:t>
        </w:r>
        <w:r>
          <w:t xml:space="preserve"> per S-NSSAI.</w:t>
        </w:r>
      </w:ins>
    </w:p>
    <w:p w14:paraId="460777D6" w14:textId="77777777" w:rsidR="00DA5338" w:rsidRDefault="00DA5338" w:rsidP="00DA5338">
      <w:pPr>
        <w:pStyle w:val="B1"/>
        <w:rPr>
          <w:ins w:id="209" w:author="202408" w:date="2024-10-05T04:21:00Z"/>
        </w:rPr>
      </w:pPr>
      <w:ins w:id="210" w:author="202408" w:date="2024-10-05T04:21:00Z">
        <w:r>
          <w:t>b)</w:t>
        </w:r>
        <w:r>
          <w:tab/>
          <w:t>CC.</w:t>
        </w:r>
      </w:ins>
    </w:p>
    <w:p w14:paraId="278D198C" w14:textId="77777777" w:rsidR="00DA5338" w:rsidRDefault="00DA5338" w:rsidP="00DA5338">
      <w:pPr>
        <w:pStyle w:val="B1"/>
        <w:rPr>
          <w:ins w:id="211" w:author="202408" w:date="2024-10-05T04:21:00Z"/>
          <w:lang w:eastAsia="zh-CN"/>
        </w:rPr>
      </w:pPr>
      <w:ins w:id="212" w:author="202408" w:date="2024-10-05T04:21:00Z">
        <w:r>
          <w:t>c)</w:t>
        </w:r>
        <w:r>
          <w:tab/>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QoS</w:t>
        </w:r>
        <w:r>
          <w:rPr>
            <w:lang w:eastAsia="zh-CN"/>
          </w:rPr>
          <w:t xml:space="preserve"> flow successfully</w:t>
        </w:r>
        <w:r>
          <w:t xml:space="preserve"> establish</w:t>
        </w:r>
        <w:r>
          <w:rPr>
            <w:lang w:eastAsia="zh-CN"/>
          </w:rPr>
          <w:t>ed</w:t>
        </w:r>
        <w:r>
          <w:t xml:space="preserve"> is added to the relevant measurement per QoS level (5QI)</w:t>
        </w:r>
        <w:r>
          <w:rPr>
            <w:lang w:val="en-US"/>
          </w:rPr>
          <w:t xml:space="preserve"> and</w:t>
        </w:r>
        <w:r>
          <w:t xml:space="preserve"> per S-NSSAI, the possible 5QIs are included in TS 23.501 [</w:t>
        </w:r>
        <w:r>
          <w:rPr>
            <w:lang w:eastAsia="zh-CN"/>
          </w:rPr>
          <w:t>4</w:t>
        </w:r>
        <w:r>
          <w:t>]. The sum of all supported per QoS level measurements shall equal the total number of QoS flows successfully setup. In case only a subset of per QoS level measurements is supported, a sum subcounter will be provided first.</w:t>
        </w:r>
      </w:ins>
    </w:p>
    <w:p w14:paraId="6B19CA4D" w14:textId="77777777" w:rsidR="00DA5338" w:rsidRDefault="00DA5338" w:rsidP="00DA5338">
      <w:pPr>
        <w:pStyle w:val="B1"/>
        <w:rPr>
          <w:ins w:id="213" w:author="202408" w:date="2024-10-05T04:21:00Z"/>
          <w:lang w:eastAsia="en-GB"/>
        </w:rPr>
      </w:pPr>
      <w:ins w:id="214" w:author="202408" w:date="2024-10-05T04:21:00Z">
        <w:r>
          <w:t>d)</w:t>
        </w:r>
        <w:r>
          <w:tab/>
          <w:t xml:space="preserve">Each measurement is an integer value. The number of measurements is equal to the number of QoS levels plus a possible sum value identified by the </w:t>
        </w:r>
        <w:r>
          <w:rPr>
            <w:i/>
          </w:rPr>
          <w:t>.sum</w:t>
        </w:r>
        <w:r>
          <w:t xml:space="preserve"> suffix.</w:t>
        </w:r>
      </w:ins>
    </w:p>
    <w:p w14:paraId="5772DFE3" w14:textId="77777777" w:rsidR="00DA5338" w:rsidRDefault="00DA5338" w:rsidP="00DA5338">
      <w:pPr>
        <w:pStyle w:val="B1"/>
        <w:rPr>
          <w:ins w:id="215" w:author="202408" w:date="2024-10-05T04:21:00Z"/>
        </w:rPr>
      </w:pPr>
      <w:ins w:id="216" w:author="202408" w:date="2024-10-05T04:21:00Z">
        <w:r>
          <w:t>e)</w:t>
        </w:r>
        <w:r>
          <w:tab/>
          <w:t>The measurement name has the form:</w:t>
        </w:r>
      </w:ins>
    </w:p>
    <w:p w14:paraId="6D03E14D" w14:textId="77777777" w:rsidR="00DA5338" w:rsidRDefault="00DA5338" w:rsidP="00DA5338">
      <w:pPr>
        <w:pStyle w:val="B1"/>
        <w:rPr>
          <w:ins w:id="217" w:author="202408" w:date="2024-10-05T04:21:00Z"/>
        </w:rPr>
      </w:pPr>
      <w:ins w:id="218" w:author="202408" w:date="2024-10-05T04:21:00Z">
        <w:r>
          <w:rPr>
            <w:lang w:val="en-US"/>
          </w:rPr>
          <w:t xml:space="preserve"> QF</w:t>
        </w:r>
        <w:r>
          <w:rPr>
            <w:lang w:val="en-US" w:eastAsia="zh-CN"/>
          </w:rPr>
          <w:t>.</w:t>
        </w:r>
        <w:r>
          <w:rPr>
            <w:lang w:val="en-US"/>
          </w:rPr>
          <w:t>EstabSuccNbr.</w:t>
        </w:r>
        <w:r>
          <w:rPr>
            <w:i/>
          </w:rPr>
          <w:t xml:space="preserve">5QI </w:t>
        </w:r>
        <w:r>
          <w:t xml:space="preserve">where </w:t>
        </w:r>
        <w:r>
          <w:rPr>
            <w:i/>
          </w:rPr>
          <w:t xml:space="preserve">5QI </w:t>
        </w:r>
        <w:r>
          <w:t>identifies the 5QI and</w:t>
        </w:r>
      </w:ins>
    </w:p>
    <w:p w14:paraId="48E73F02" w14:textId="77777777" w:rsidR="00DA5338" w:rsidRDefault="00DA5338" w:rsidP="00DA5338">
      <w:pPr>
        <w:pStyle w:val="B1"/>
        <w:rPr>
          <w:ins w:id="219" w:author="202408" w:date="2024-10-05T04:21:00Z"/>
          <w:lang w:val="en-US"/>
        </w:rPr>
      </w:pPr>
      <w:ins w:id="220" w:author="202408" w:date="2024-10-05T04:21:00Z">
        <w:r>
          <w:t>QF</w:t>
        </w:r>
        <w:r>
          <w:rPr>
            <w:lang w:val="en-US" w:eastAsia="zh-CN"/>
          </w:rPr>
          <w:t>.</w:t>
        </w:r>
        <w:r>
          <w:rPr>
            <w:lang w:val="en-US"/>
          </w:rPr>
          <w:t xml:space="preserve"> EstabSuccNbr.</w:t>
        </w:r>
        <w:r>
          <w:rPr>
            <w:i/>
            <w:lang w:val="en-US"/>
          </w:rPr>
          <w:t xml:space="preserve">SNSSAI </w:t>
        </w:r>
        <w:r>
          <w:rPr>
            <w:lang w:val="en-US"/>
          </w:rPr>
          <w:t>identifies the S-NSSAI</w:t>
        </w:r>
      </w:ins>
    </w:p>
    <w:p w14:paraId="6A690943" w14:textId="77777777" w:rsidR="00DA5338" w:rsidRDefault="00DA5338" w:rsidP="00DA5338">
      <w:pPr>
        <w:pStyle w:val="B1"/>
        <w:rPr>
          <w:ins w:id="221" w:author="202408" w:date="2024-10-05T04:21:00Z"/>
        </w:rPr>
      </w:pPr>
      <w:ins w:id="222" w:author="202408" w:date="2024-10-05T04:21:00Z">
        <w:r>
          <w:t>f)</w:t>
        </w:r>
        <w:r>
          <w:tab/>
          <w:t>NRCellCU.</w:t>
        </w:r>
      </w:ins>
    </w:p>
    <w:p w14:paraId="5A9551DD" w14:textId="77777777" w:rsidR="00DA5338" w:rsidRDefault="00DA5338" w:rsidP="00DA5338">
      <w:pPr>
        <w:pStyle w:val="B1"/>
        <w:rPr>
          <w:ins w:id="223" w:author="202408" w:date="2024-10-05T04:21:00Z"/>
        </w:rPr>
      </w:pPr>
      <w:ins w:id="224" w:author="202408" w:date="2024-10-05T04:21:00Z">
        <w:r>
          <w:t>g)</w:t>
        </w:r>
        <w:r>
          <w:tab/>
          <w:t>Valid for packet switched traffic.</w:t>
        </w:r>
      </w:ins>
    </w:p>
    <w:p w14:paraId="2D727529" w14:textId="77777777" w:rsidR="00DA5338" w:rsidRDefault="00DA5338" w:rsidP="00DA5338">
      <w:pPr>
        <w:pStyle w:val="B1"/>
        <w:rPr>
          <w:rFonts w:eastAsia="宋体"/>
          <w:lang w:eastAsia="zh-CN"/>
        </w:rPr>
      </w:pPr>
      <w:ins w:id="225" w:author="202408" w:date="2024-10-05T04:21:00Z">
        <w:r>
          <w:rPr>
            <w:lang w:eastAsia="zh-CN"/>
          </w:rPr>
          <w:t>h)</w:t>
        </w:r>
        <w:r>
          <w:rPr>
            <w:lang w:eastAsia="zh-CN"/>
          </w:rPr>
          <w:tab/>
          <w:t>5GS.</w:t>
        </w:r>
      </w:ins>
    </w:p>
    <w:p w14:paraId="1B0572A0" w14:textId="77777777" w:rsidR="00DA5338" w:rsidRDefault="00DA5338" w:rsidP="00DA5338">
      <w:pPr>
        <w:rPr>
          <w:noProof/>
        </w:rPr>
      </w:pPr>
    </w:p>
    <w:p w14:paraId="3B0B179A"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7FDCC6C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95409E"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3C3019B" w14:textId="77777777" w:rsidR="00DA5338" w:rsidRDefault="00DA5338" w:rsidP="00DA5338">
      <w:pPr>
        <w:pStyle w:val="Heading6"/>
        <w:rPr>
          <w:ins w:id="226" w:author="202408" w:date="2024-10-05T04:22:00Z"/>
        </w:rPr>
      </w:pPr>
      <w:bookmarkStart w:id="227" w:name="_Toc178079891"/>
      <w:bookmarkStart w:id="228" w:name="_Toc58515439"/>
      <w:bookmarkStart w:id="229" w:name="_Toc51776056"/>
      <w:bookmarkStart w:id="230" w:name="_Toc51775440"/>
      <w:bookmarkStart w:id="231" w:name="_Toc51774826"/>
      <w:bookmarkStart w:id="232" w:name="_Toc51750566"/>
      <w:bookmarkStart w:id="233" w:name="_Toc51689882"/>
      <w:bookmarkStart w:id="234" w:name="_Toc44491955"/>
      <w:bookmarkStart w:id="235" w:name="_Toc35955982"/>
      <w:bookmarkStart w:id="236" w:name="_Toc27473327"/>
      <w:r>
        <w:rPr>
          <w:rFonts w:eastAsia="宋体"/>
        </w:rPr>
        <w:t>5.1.</w:t>
      </w:r>
      <w:r>
        <w:rPr>
          <w:rFonts w:eastAsia="宋体"/>
          <w:lang w:eastAsia="zh-CN"/>
        </w:rPr>
        <w:t>1.13.4.1</w:t>
      </w:r>
      <w:r>
        <w:rPr>
          <w:rFonts w:eastAsia="宋体"/>
        </w:rPr>
        <w:tab/>
      </w:r>
      <w:del w:id="237" w:author="202408" w:date="2024-10-05T04:18:00Z">
        <w:r w:rsidDel="00423FE6">
          <w:rPr>
            <w:rFonts w:eastAsia="宋体"/>
          </w:rPr>
          <w:delText>Void</w:delText>
        </w:r>
      </w:del>
      <w:bookmarkEnd w:id="227"/>
      <w:bookmarkEnd w:id="228"/>
      <w:bookmarkEnd w:id="229"/>
      <w:bookmarkEnd w:id="230"/>
      <w:bookmarkEnd w:id="231"/>
      <w:bookmarkEnd w:id="232"/>
      <w:bookmarkEnd w:id="233"/>
      <w:bookmarkEnd w:id="234"/>
      <w:bookmarkEnd w:id="235"/>
      <w:bookmarkEnd w:id="236"/>
      <w:r>
        <w:rPr>
          <w:rFonts w:eastAsia="宋体"/>
        </w:rPr>
        <w:t xml:space="preserve"> </w:t>
      </w:r>
      <w:ins w:id="238" w:author="202408" w:date="2024-10-05T04:22:00Z">
        <w:r>
          <w:t xml:space="preserve">Number of </w:t>
        </w:r>
        <w:r>
          <w:rPr>
            <w:lang w:eastAsia="zh-CN"/>
          </w:rPr>
          <w:t>QoS flows attempted to modify</w:t>
        </w:r>
        <w:r>
          <w:t xml:space="preserve"> </w:t>
        </w:r>
      </w:ins>
    </w:p>
    <w:p w14:paraId="7B21896C" w14:textId="77777777" w:rsidR="00DA5338" w:rsidRDefault="00DA5338" w:rsidP="00DA5338">
      <w:pPr>
        <w:pStyle w:val="B1"/>
        <w:rPr>
          <w:ins w:id="239" w:author="202408" w:date="2024-10-05T04:22:00Z"/>
          <w:lang w:eastAsia="en-GB"/>
        </w:rPr>
      </w:pPr>
      <w:ins w:id="240" w:author="202408" w:date="2024-10-05T04:22:00Z">
        <w:r>
          <w:t>a)</w:t>
        </w:r>
        <w:r>
          <w:tab/>
          <w:t xml:space="preserve">This measurement provides the number of QoS flows attempted to modify. The measurement is split into subcounters per QoS level (5QI) </w:t>
        </w:r>
        <w:r>
          <w:rPr>
            <w:lang w:val="en-US"/>
          </w:rPr>
          <w:t xml:space="preserve">and </w:t>
        </w:r>
        <w:r>
          <w:t>subcounters per network slice identifier (S-NSSAI).</w:t>
        </w:r>
      </w:ins>
    </w:p>
    <w:p w14:paraId="50A1E693" w14:textId="77777777" w:rsidR="00DA5338" w:rsidRDefault="00DA5338" w:rsidP="00DA5338">
      <w:pPr>
        <w:pStyle w:val="B1"/>
        <w:rPr>
          <w:ins w:id="241" w:author="202408" w:date="2024-10-05T04:22:00Z"/>
        </w:rPr>
      </w:pPr>
      <w:ins w:id="242" w:author="202408" w:date="2024-10-05T04:22:00Z">
        <w:r>
          <w:t>b)</w:t>
        </w:r>
        <w:r>
          <w:tab/>
          <w:t>CC.</w:t>
        </w:r>
      </w:ins>
    </w:p>
    <w:p w14:paraId="6E17766F" w14:textId="77777777" w:rsidR="00DA5338" w:rsidRDefault="00DA5338" w:rsidP="00DA5338">
      <w:pPr>
        <w:pStyle w:val="B1"/>
        <w:rPr>
          <w:ins w:id="243" w:author="202408" w:date="2024-10-05T04:22:00Z"/>
          <w:lang w:val="en-US"/>
        </w:rPr>
      </w:pPr>
      <w:ins w:id="244" w:author="202408" w:date="2024-10-05T04:22:00Z">
        <w:r>
          <w:t>c)</w:t>
        </w:r>
        <w:r>
          <w:tab/>
          <w:t xml:space="preserve">On receipt by the gNB of a </w:t>
        </w:r>
        <w:r>
          <w:rPr>
            <w:lang w:val="en-US"/>
          </w:rPr>
          <w:t>PDU SESSION RESOURCE MODIFY REQUEST</w:t>
        </w:r>
        <w:r>
          <w:t xml:space="preserve"> message (see </w:t>
        </w:r>
        <w:r>
          <w:rPr>
            <w:color w:val="000000"/>
          </w:rPr>
          <w:t>TS 38.413 [11]</w:t>
        </w:r>
        <w:r>
          <w:t xml:space="preserve">), each QoS flow requested to modify </w:t>
        </w:r>
        <w:r>
          <w:rPr>
            <w:lang w:eastAsia="zh-CN"/>
          </w:rPr>
          <w:t>in</w:t>
        </w:r>
        <w:r>
          <w:t xml:space="preserve"> </w:t>
        </w:r>
        <w:r>
          <w:rPr>
            <w:lang w:eastAsia="zh-CN"/>
          </w:rPr>
          <w:t>this message</w:t>
        </w:r>
        <w:r>
          <w:t xml:space="preserve"> is added to the relevant subcounter per QoS level (5QI) and relevant subcounter per S-NSSAI. In case the 5QI of the QoS flow is to be modified</w:t>
        </w:r>
        <w:r>
          <w:rPr>
            <w:lang w:val="en-US"/>
          </w:rPr>
          <w:t xml:space="preserve">, the QoS flow is counted to the subcounter for the target 5QI. </w:t>
        </w:r>
      </w:ins>
    </w:p>
    <w:p w14:paraId="152762C8" w14:textId="77777777" w:rsidR="00DA5338" w:rsidRDefault="00DA5338" w:rsidP="00DA5338">
      <w:pPr>
        <w:pStyle w:val="B1"/>
        <w:rPr>
          <w:ins w:id="245" w:author="202408" w:date="2024-10-05T04:22:00Z"/>
        </w:rPr>
      </w:pPr>
      <w:ins w:id="246" w:author="202408" w:date="2024-10-05T04:22:00Z">
        <w:r>
          <w:t>d)</w:t>
        </w:r>
        <w:r>
          <w:tab/>
          <w:t>Each measurement is an integer value.</w:t>
        </w:r>
      </w:ins>
    </w:p>
    <w:p w14:paraId="23056036" w14:textId="77777777" w:rsidR="00DA5338" w:rsidRDefault="00DA5338" w:rsidP="00DA5338">
      <w:pPr>
        <w:pStyle w:val="B1"/>
        <w:rPr>
          <w:ins w:id="247" w:author="202408" w:date="2024-10-05T04:22:00Z"/>
        </w:rPr>
      </w:pPr>
      <w:ins w:id="248" w:author="202408" w:date="2024-10-05T04:22:00Z">
        <w:r>
          <w:t>e)</w:t>
        </w:r>
        <w:r>
          <w:tab/>
          <w:t>QF</w:t>
        </w:r>
        <w:r>
          <w:rPr>
            <w:lang w:val="en-US" w:eastAsia="zh-CN"/>
          </w:rPr>
          <w:t>.</w:t>
        </w:r>
        <w:r>
          <w:rPr>
            <w:lang w:val="en-US"/>
          </w:rPr>
          <w:t>ModNbrAtt.</w:t>
        </w:r>
        <w:r>
          <w:rPr>
            <w:i/>
          </w:rPr>
          <w:t xml:space="preserve">5QI, </w:t>
        </w:r>
        <w:r>
          <w:t xml:space="preserve">where </w:t>
        </w:r>
        <w:r>
          <w:rPr>
            <w:i/>
          </w:rPr>
          <w:t xml:space="preserve">5QI </w:t>
        </w:r>
        <w:r>
          <w:t>identifies the 5QI, and</w:t>
        </w:r>
      </w:ins>
    </w:p>
    <w:p w14:paraId="2048AB05" w14:textId="77777777" w:rsidR="00DA5338" w:rsidRDefault="00DA5338" w:rsidP="00DA5338">
      <w:pPr>
        <w:pStyle w:val="B1"/>
        <w:rPr>
          <w:ins w:id="249" w:author="202408" w:date="2024-10-05T04:22:00Z"/>
          <w:lang w:val="en-US"/>
        </w:rPr>
      </w:pPr>
      <w:ins w:id="250" w:author="202408" w:date="2024-10-05T04:22:00Z">
        <w:r>
          <w:tab/>
          <w:t>QF</w:t>
        </w:r>
        <w:r>
          <w:rPr>
            <w:lang w:val="en-US" w:eastAsia="zh-CN"/>
          </w:rPr>
          <w:t>.</w:t>
        </w:r>
        <w:r>
          <w:rPr>
            <w:lang w:val="en-US"/>
          </w:rPr>
          <w:t>ModNbrAtt.</w:t>
        </w:r>
        <w:r>
          <w:rPr>
            <w:i/>
            <w:lang w:val="en-US"/>
          </w:rPr>
          <w:t xml:space="preserve">SNSSAI, </w:t>
        </w:r>
        <w:r>
          <w:rPr>
            <w:lang w:val="en-US"/>
          </w:rPr>
          <w:t>where</w:t>
        </w:r>
        <w:r>
          <w:rPr>
            <w:i/>
            <w:lang w:val="en-US"/>
          </w:rPr>
          <w:t xml:space="preserve"> SNSSAI</w:t>
        </w:r>
        <w:r>
          <w:rPr>
            <w:lang w:val="en-US"/>
          </w:rPr>
          <w:t xml:space="preserve"> identifies the S-NSSAI.</w:t>
        </w:r>
      </w:ins>
    </w:p>
    <w:p w14:paraId="1ED5A986" w14:textId="77777777" w:rsidR="00DA5338" w:rsidRDefault="00DA5338" w:rsidP="00DA5338">
      <w:pPr>
        <w:pStyle w:val="B1"/>
        <w:rPr>
          <w:ins w:id="251" w:author="202408" w:date="2024-10-05T04:22:00Z"/>
        </w:rPr>
      </w:pPr>
      <w:ins w:id="252" w:author="202408" w:date="2024-10-05T04:22:00Z">
        <w:r>
          <w:t>f)</w:t>
        </w:r>
        <w:r>
          <w:tab/>
          <w:t>NRCellCU.</w:t>
        </w:r>
      </w:ins>
    </w:p>
    <w:p w14:paraId="05D530D5" w14:textId="77777777" w:rsidR="00DA5338" w:rsidRDefault="00DA5338" w:rsidP="00DA5338">
      <w:pPr>
        <w:pStyle w:val="B1"/>
        <w:rPr>
          <w:ins w:id="253" w:author="202408" w:date="2024-10-05T04:22:00Z"/>
        </w:rPr>
      </w:pPr>
      <w:ins w:id="254" w:author="202408" w:date="2024-10-05T04:22:00Z">
        <w:r>
          <w:t>g)</w:t>
        </w:r>
        <w:r>
          <w:tab/>
          <w:t>Valid for packet switched traffic.</w:t>
        </w:r>
      </w:ins>
    </w:p>
    <w:p w14:paraId="5EBF02DD" w14:textId="77777777" w:rsidR="00DA5338" w:rsidRDefault="00DA5338" w:rsidP="00DA5338">
      <w:pPr>
        <w:pStyle w:val="B1"/>
        <w:rPr>
          <w:rFonts w:eastAsia="宋体"/>
        </w:rPr>
      </w:pPr>
      <w:ins w:id="255" w:author="202408" w:date="2024-10-05T04:22:00Z">
        <w:r>
          <w:rPr>
            <w:lang w:eastAsia="zh-CN"/>
          </w:rPr>
          <w:t>h)</w:t>
        </w:r>
        <w:r>
          <w:rPr>
            <w:lang w:eastAsia="zh-CN"/>
          </w:rPr>
          <w:tab/>
          <w:t>5GS.</w:t>
        </w:r>
      </w:ins>
    </w:p>
    <w:p w14:paraId="60DDCDEC" w14:textId="77777777" w:rsidR="00DA5338" w:rsidRDefault="00DA5338" w:rsidP="00DA5338">
      <w:pPr>
        <w:rPr>
          <w:noProof/>
        </w:rPr>
      </w:pPr>
    </w:p>
    <w:p w14:paraId="3831B751" w14:textId="77777777" w:rsidR="00DA5338" w:rsidRDefault="00DA5338" w:rsidP="00DA5338">
      <w:pPr>
        <w:rPr>
          <w:noProof/>
        </w:rPr>
      </w:pPr>
    </w:p>
    <w:p w14:paraId="66527D6F"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5715B8B8"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2F175"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775C52EB" w14:textId="77777777" w:rsidR="00DA5338" w:rsidRDefault="00DA5338" w:rsidP="00DA5338">
      <w:pPr>
        <w:pStyle w:val="Heading6"/>
        <w:rPr>
          <w:ins w:id="256" w:author="202408" w:date="2024-10-05T04:22:00Z"/>
          <w:lang w:eastAsia="zh-CN"/>
        </w:rPr>
      </w:pPr>
      <w:bookmarkStart w:id="257" w:name="_Toc58515440"/>
      <w:bookmarkStart w:id="258" w:name="_Toc51776057"/>
      <w:bookmarkStart w:id="259" w:name="_Toc51775441"/>
      <w:bookmarkStart w:id="260" w:name="_Toc51774827"/>
      <w:bookmarkStart w:id="261" w:name="_Toc51750567"/>
      <w:bookmarkStart w:id="262" w:name="_Toc51689883"/>
      <w:bookmarkStart w:id="263" w:name="_Toc44491956"/>
      <w:bookmarkStart w:id="264" w:name="_Toc35955983"/>
      <w:bookmarkStart w:id="265" w:name="_Toc27473328"/>
      <w:bookmarkStart w:id="266" w:name="_Toc178079892"/>
      <w:r>
        <w:rPr>
          <w:rFonts w:eastAsia="宋体"/>
        </w:rPr>
        <w:t>5.1.</w:t>
      </w:r>
      <w:r>
        <w:rPr>
          <w:rFonts w:eastAsia="宋体"/>
          <w:lang w:eastAsia="zh-CN"/>
        </w:rPr>
        <w:t>1.13.4.2</w:t>
      </w:r>
      <w:r>
        <w:rPr>
          <w:rFonts w:eastAsia="宋体"/>
        </w:rPr>
        <w:tab/>
      </w:r>
      <w:bookmarkEnd w:id="257"/>
      <w:bookmarkEnd w:id="258"/>
      <w:bookmarkEnd w:id="259"/>
      <w:bookmarkEnd w:id="260"/>
      <w:bookmarkEnd w:id="261"/>
      <w:bookmarkEnd w:id="262"/>
      <w:bookmarkEnd w:id="263"/>
      <w:bookmarkEnd w:id="264"/>
      <w:bookmarkEnd w:id="265"/>
      <w:del w:id="267" w:author="202408" w:date="2024-10-05T04:18:00Z">
        <w:r w:rsidDel="00423FE6">
          <w:rPr>
            <w:rFonts w:eastAsia="宋体"/>
          </w:rPr>
          <w:delText>Void</w:delText>
        </w:r>
      </w:del>
      <w:bookmarkEnd w:id="266"/>
      <w:ins w:id="268" w:author="202408" w:date="2024-10-05T04:22:00Z">
        <w:r>
          <w:t xml:space="preserve">Number of </w:t>
        </w:r>
        <w:r>
          <w:rPr>
            <w:lang w:eastAsia="zh-CN"/>
          </w:rPr>
          <w:t>QoS flows successfully modified</w:t>
        </w:r>
      </w:ins>
    </w:p>
    <w:p w14:paraId="2BE5E6AD" w14:textId="77777777" w:rsidR="00DA5338" w:rsidRDefault="00DA5338" w:rsidP="00DA5338">
      <w:pPr>
        <w:pStyle w:val="B1"/>
        <w:rPr>
          <w:ins w:id="269" w:author="202408" w:date="2024-10-05T04:22:00Z"/>
          <w:lang w:eastAsia="en-GB"/>
        </w:rPr>
      </w:pPr>
      <w:ins w:id="270" w:author="202408" w:date="2024-10-05T04:22:00Z">
        <w:r>
          <w:t>a)</w:t>
        </w:r>
        <w:r>
          <w:tab/>
          <w:t>This measurement provides the number of QoS flow</w:t>
        </w:r>
        <w:r>
          <w:rPr>
            <w:lang w:eastAsia="zh-CN"/>
          </w:rPr>
          <w:t>s</w:t>
        </w:r>
        <w:r>
          <w:t xml:space="preserve"> successfully </w:t>
        </w:r>
        <w:r>
          <w:rPr>
            <w:lang w:eastAsia="zh-CN"/>
          </w:rPr>
          <w:t>modified</w:t>
        </w:r>
        <w:r>
          <w:t>. The measurement is split into subcounters per QoS level (5QI)</w:t>
        </w:r>
        <w:r>
          <w:rPr>
            <w:lang w:val="en-US"/>
          </w:rPr>
          <w:t xml:space="preserve"> and</w:t>
        </w:r>
        <w:r>
          <w:t xml:space="preserve"> subcounters per network slice identifier (S-NSSAI).</w:t>
        </w:r>
      </w:ins>
    </w:p>
    <w:p w14:paraId="2DCF4481" w14:textId="77777777" w:rsidR="00DA5338" w:rsidRDefault="00DA5338" w:rsidP="00DA5338">
      <w:pPr>
        <w:pStyle w:val="B1"/>
        <w:rPr>
          <w:ins w:id="271" w:author="202408" w:date="2024-10-05T04:22:00Z"/>
        </w:rPr>
      </w:pPr>
      <w:ins w:id="272" w:author="202408" w:date="2024-10-05T04:22:00Z">
        <w:r>
          <w:t>b)</w:t>
        </w:r>
        <w:r>
          <w:tab/>
          <w:t>CC.</w:t>
        </w:r>
      </w:ins>
    </w:p>
    <w:p w14:paraId="0383D18C" w14:textId="77777777" w:rsidR="00DA5338" w:rsidRDefault="00DA5338" w:rsidP="00DA5338">
      <w:pPr>
        <w:pStyle w:val="B1"/>
        <w:rPr>
          <w:ins w:id="273" w:author="202408" w:date="2024-10-05T04:22:00Z"/>
          <w:lang w:eastAsia="zh-CN"/>
        </w:rPr>
      </w:pPr>
      <w:ins w:id="274" w:author="202408" w:date="2024-10-05T04:22:00Z">
        <w:r>
          <w:t>c)</w:t>
        </w:r>
        <w:r>
          <w:tab/>
          <w:t xml:space="preserve">On transmission by the gNB of a </w:t>
        </w:r>
        <w:r>
          <w:rPr>
            <w:lang w:val="en-US"/>
          </w:rPr>
          <w:t>PDU SESSION RESOURCE MODIFY RESPONSE</w:t>
        </w:r>
        <w:r>
          <w:t xml:space="preserve"> message (see </w:t>
        </w:r>
        <w:r>
          <w:rPr>
            <w:color w:val="000000"/>
          </w:rPr>
          <w:t>TS 38.413 [11]</w:t>
        </w:r>
        <w:r>
          <w:t>), each QoS</w:t>
        </w:r>
        <w:r>
          <w:rPr>
            <w:lang w:eastAsia="zh-CN"/>
          </w:rPr>
          <w:t xml:space="preserve"> flow successfully</w:t>
        </w:r>
        <w:r>
          <w:t xml:space="preserve"> modified is added to the relevant subcounter per QoS level (5QI)</w:t>
        </w:r>
        <w:r>
          <w:rPr>
            <w:lang w:val="en-US"/>
          </w:rPr>
          <w:t xml:space="preserve"> and</w:t>
        </w:r>
        <w:r>
          <w:t xml:space="preserve"> relevant subcounter per S-NSSAI. In case the 5QI of the QoS flow is modified</w:t>
        </w:r>
        <w:r>
          <w:rPr>
            <w:lang w:val="en-US"/>
          </w:rPr>
          <w:t>, the QoS flow is counted to the subcounter for the target 5QI.</w:t>
        </w:r>
      </w:ins>
    </w:p>
    <w:p w14:paraId="730AA2AD" w14:textId="77777777" w:rsidR="00DA5338" w:rsidRDefault="00DA5338" w:rsidP="00DA5338">
      <w:pPr>
        <w:pStyle w:val="B1"/>
        <w:rPr>
          <w:ins w:id="275" w:author="202408" w:date="2024-10-05T04:22:00Z"/>
          <w:lang w:eastAsia="en-GB"/>
        </w:rPr>
      </w:pPr>
      <w:ins w:id="276" w:author="202408" w:date="2024-10-05T04:22:00Z">
        <w:r>
          <w:t>d)</w:t>
        </w:r>
        <w:r>
          <w:tab/>
          <w:t>Each measurement is an integer value.</w:t>
        </w:r>
      </w:ins>
    </w:p>
    <w:p w14:paraId="7A0FB73D" w14:textId="77777777" w:rsidR="00DA5338" w:rsidRDefault="00DA5338" w:rsidP="00DA5338">
      <w:pPr>
        <w:pStyle w:val="B1"/>
        <w:rPr>
          <w:ins w:id="277" w:author="202408" w:date="2024-10-05T04:22:00Z"/>
        </w:rPr>
      </w:pPr>
      <w:ins w:id="278" w:author="202408" w:date="2024-10-05T04:22:00Z">
        <w:r>
          <w:t>e)</w:t>
        </w:r>
        <w:r>
          <w:tab/>
          <w:t>QF</w:t>
        </w:r>
        <w:r>
          <w:rPr>
            <w:lang w:val="en-US" w:eastAsia="zh-CN"/>
          </w:rPr>
          <w:t>.</w:t>
        </w:r>
        <w:r>
          <w:rPr>
            <w:lang w:val="en-US"/>
          </w:rPr>
          <w:t>ModNbrSucc.</w:t>
        </w:r>
        <w:r>
          <w:rPr>
            <w:i/>
          </w:rPr>
          <w:t xml:space="preserve">5QI, </w:t>
        </w:r>
        <w:r>
          <w:t xml:space="preserve">where </w:t>
        </w:r>
        <w:r>
          <w:rPr>
            <w:i/>
          </w:rPr>
          <w:t xml:space="preserve">5QI </w:t>
        </w:r>
        <w:r>
          <w:t>identifies the 5QI, and</w:t>
        </w:r>
      </w:ins>
    </w:p>
    <w:p w14:paraId="47F58AAF" w14:textId="77777777" w:rsidR="00DA5338" w:rsidRDefault="00DA5338" w:rsidP="00DA5338">
      <w:pPr>
        <w:pStyle w:val="B1"/>
        <w:rPr>
          <w:ins w:id="279" w:author="202408" w:date="2024-10-05T04:22:00Z"/>
          <w:lang w:val="en-US"/>
        </w:rPr>
      </w:pPr>
      <w:ins w:id="280" w:author="202408" w:date="2024-10-05T04:22:00Z">
        <w:r>
          <w:tab/>
          <w:t>QF</w:t>
        </w:r>
        <w:r>
          <w:rPr>
            <w:lang w:val="en-US" w:eastAsia="zh-CN"/>
          </w:rPr>
          <w:t>.</w:t>
        </w:r>
        <w:r>
          <w:rPr>
            <w:lang w:val="en-US"/>
          </w:rPr>
          <w:t>ModNbrSucc.</w:t>
        </w:r>
        <w:r>
          <w:rPr>
            <w:i/>
            <w:lang w:val="en-US"/>
          </w:rPr>
          <w:t xml:space="preserve">SNSSAI, </w:t>
        </w:r>
        <w:r>
          <w:rPr>
            <w:lang w:val="en-US"/>
          </w:rPr>
          <w:t>where</w:t>
        </w:r>
        <w:r>
          <w:rPr>
            <w:i/>
            <w:lang w:val="en-US"/>
          </w:rPr>
          <w:t xml:space="preserve"> SNSSAI</w:t>
        </w:r>
        <w:r>
          <w:rPr>
            <w:lang w:val="en-US"/>
          </w:rPr>
          <w:t xml:space="preserve"> identifies the S-NSSAI.</w:t>
        </w:r>
      </w:ins>
    </w:p>
    <w:p w14:paraId="31D6283A" w14:textId="77777777" w:rsidR="00DA5338" w:rsidRDefault="00DA5338" w:rsidP="00DA5338">
      <w:pPr>
        <w:pStyle w:val="B1"/>
        <w:rPr>
          <w:ins w:id="281" w:author="202408" w:date="2024-10-05T04:22:00Z"/>
        </w:rPr>
      </w:pPr>
      <w:ins w:id="282" w:author="202408" w:date="2024-10-05T04:22:00Z">
        <w:r>
          <w:t>f)</w:t>
        </w:r>
        <w:r>
          <w:tab/>
          <w:t>NRCellCU.</w:t>
        </w:r>
      </w:ins>
    </w:p>
    <w:p w14:paraId="7FD20BF0" w14:textId="77777777" w:rsidR="00DA5338" w:rsidRDefault="00DA5338" w:rsidP="00DA5338">
      <w:pPr>
        <w:pStyle w:val="B1"/>
        <w:rPr>
          <w:ins w:id="283" w:author="202408" w:date="2024-10-05T04:22:00Z"/>
        </w:rPr>
      </w:pPr>
      <w:ins w:id="284" w:author="202408" w:date="2024-10-05T04:22:00Z">
        <w:r>
          <w:t>g)</w:t>
        </w:r>
        <w:r>
          <w:tab/>
          <w:t>Valid for packet switched traffic.</w:t>
        </w:r>
      </w:ins>
    </w:p>
    <w:p w14:paraId="3820F258" w14:textId="77777777" w:rsidR="00DA5338" w:rsidRDefault="00DA5338" w:rsidP="00DA5338">
      <w:pPr>
        <w:pStyle w:val="B1"/>
        <w:rPr>
          <w:rFonts w:eastAsia="宋体"/>
          <w:lang w:eastAsia="zh-CN"/>
        </w:rPr>
      </w:pPr>
      <w:ins w:id="285" w:author="202408" w:date="2024-10-05T04:22:00Z">
        <w:r>
          <w:rPr>
            <w:lang w:eastAsia="zh-CN"/>
          </w:rPr>
          <w:t>h)</w:t>
        </w:r>
        <w:r>
          <w:rPr>
            <w:lang w:eastAsia="zh-CN"/>
          </w:rPr>
          <w:tab/>
          <w:t>5GS.</w:t>
        </w:r>
      </w:ins>
    </w:p>
    <w:p w14:paraId="62FDF30F" w14:textId="77777777" w:rsidR="00DA5338" w:rsidRDefault="00DA5338" w:rsidP="00DA5338">
      <w:pPr>
        <w:rPr>
          <w:noProof/>
        </w:rPr>
      </w:pPr>
    </w:p>
    <w:p w14:paraId="43625F2A" w14:textId="77777777" w:rsidR="00DA5338" w:rsidRDefault="00DA5338" w:rsidP="00DA5338">
      <w:pPr>
        <w:rPr>
          <w:noProof/>
        </w:rPr>
      </w:pPr>
    </w:p>
    <w:p w14:paraId="2FE9AA7F" w14:textId="77777777" w:rsidR="00DA5338" w:rsidRDefault="00DA5338" w:rsidP="00DA5338">
      <w:pPr>
        <w:rPr>
          <w:noProof/>
        </w:rPr>
      </w:pPr>
    </w:p>
    <w:p w14:paraId="323E949E" w14:textId="77777777" w:rsidR="00DA5338" w:rsidRDefault="00DA5338" w:rsidP="00DA5338">
      <w:pPr>
        <w:rPr>
          <w:noProof/>
        </w:rPr>
      </w:pPr>
    </w:p>
    <w:p w14:paraId="25D83A02"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7C7385EA"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361293"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76E54D3A" w14:textId="77777777" w:rsidR="00DA5338" w:rsidRDefault="00DA5338" w:rsidP="00DA5338">
      <w:pPr>
        <w:pStyle w:val="Heading4"/>
        <w:rPr>
          <w:ins w:id="286" w:author="202408" w:date="2024-10-05T04:22:00Z"/>
          <w:lang w:eastAsia="zh-CN"/>
        </w:rPr>
      </w:pPr>
      <w:bookmarkStart w:id="287" w:name="_Toc178079949"/>
      <w:bookmarkStart w:id="288" w:name="_Toc58515489"/>
      <w:bookmarkStart w:id="289" w:name="_Toc51776106"/>
      <w:bookmarkStart w:id="290" w:name="_Toc51775490"/>
      <w:bookmarkStart w:id="291" w:name="_Toc51774876"/>
      <w:bookmarkStart w:id="292" w:name="_Toc51750616"/>
      <w:bookmarkStart w:id="293" w:name="_Toc51689931"/>
      <w:bookmarkStart w:id="294" w:name="_Toc44492002"/>
      <w:r>
        <w:rPr>
          <w:rFonts w:eastAsia="宋体"/>
        </w:rPr>
        <w:t>5.1.1.24</w:t>
      </w:r>
      <w:r>
        <w:rPr>
          <w:rFonts w:eastAsia="宋体"/>
        </w:rPr>
        <w:tab/>
      </w:r>
      <w:del w:id="295" w:author="202408" w:date="2024-10-05T04:18:00Z">
        <w:r w:rsidDel="00423FE6">
          <w:rPr>
            <w:rFonts w:eastAsia="宋体"/>
          </w:rPr>
          <w:delText>Void</w:delText>
        </w:r>
      </w:del>
      <w:bookmarkEnd w:id="287"/>
      <w:bookmarkEnd w:id="288"/>
      <w:bookmarkEnd w:id="289"/>
      <w:bookmarkEnd w:id="290"/>
      <w:bookmarkEnd w:id="291"/>
      <w:bookmarkEnd w:id="292"/>
      <w:bookmarkEnd w:id="293"/>
      <w:bookmarkEnd w:id="294"/>
      <w:ins w:id="296" w:author="202408" w:date="2024-10-05T04:22:00Z">
        <w:r>
          <w:t>5QI 1 QoS Flow Duration Monitoring</w:t>
        </w:r>
      </w:ins>
    </w:p>
    <w:p w14:paraId="55D0A793" w14:textId="77777777" w:rsidR="00DA5338" w:rsidRDefault="00DA5338" w:rsidP="00DA5338">
      <w:pPr>
        <w:pStyle w:val="Heading5"/>
        <w:rPr>
          <w:ins w:id="297" w:author="202408" w:date="2024-10-05T04:22:00Z"/>
          <w:lang w:eastAsia="zh-CN"/>
        </w:rPr>
      </w:pPr>
      <w:bookmarkStart w:id="298" w:name="_Toc51775491"/>
      <w:bookmarkStart w:id="299" w:name="_Toc44492003"/>
      <w:bookmarkStart w:id="300" w:name="_Toc51750617"/>
      <w:bookmarkStart w:id="301" w:name="_Toc51689932"/>
      <w:bookmarkStart w:id="302" w:name="_Toc51776107"/>
      <w:bookmarkStart w:id="303" w:name="_Toc138753488"/>
      <w:bookmarkStart w:id="304" w:name="_Toc58515490"/>
      <w:bookmarkStart w:id="305" w:name="_Toc51774877"/>
      <w:ins w:id="306" w:author="202408" w:date="2024-10-05T04:22:00Z">
        <w:r>
          <w:t>5.1.1.24.1</w:t>
        </w:r>
        <w:r>
          <w:tab/>
          <w:t>Average Normally Released Call (5QI 1 QoS Flow) Duration</w:t>
        </w:r>
        <w:bookmarkEnd w:id="298"/>
        <w:bookmarkEnd w:id="299"/>
        <w:bookmarkEnd w:id="300"/>
        <w:bookmarkEnd w:id="301"/>
        <w:bookmarkEnd w:id="302"/>
        <w:bookmarkEnd w:id="303"/>
        <w:bookmarkEnd w:id="304"/>
        <w:bookmarkEnd w:id="305"/>
      </w:ins>
    </w:p>
    <w:p w14:paraId="40B995D5" w14:textId="77777777" w:rsidR="00DA5338" w:rsidRDefault="00DA5338" w:rsidP="00DA5338">
      <w:pPr>
        <w:pStyle w:val="B1"/>
        <w:rPr>
          <w:ins w:id="307" w:author="202408" w:date="2024-10-05T04:22:00Z"/>
          <w:rFonts w:eastAsia="宋体"/>
          <w:lang w:val="en-US" w:eastAsia="zh-CN"/>
        </w:rPr>
      </w:pPr>
      <w:ins w:id="308" w:author="202408" w:date="2024-10-05T04:22:00Z">
        <w:r>
          <w:rPr>
            <w:lang w:eastAsia="en-GB"/>
          </w:rPr>
          <w:t>a)</w:t>
        </w:r>
        <w:r>
          <w:rPr>
            <w:lang w:eastAsia="en-GB"/>
          </w:rPr>
          <w:tab/>
          <w:t xml:space="preserve">This measurement provides the average value of normally released call (5QI 1 QoS Flow) duration. </w:t>
        </w:r>
        <w:r>
          <w:rPr>
            <w:lang w:val="en-US"/>
          </w:rPr>
          <w:t>b)</w:t>
        </w:r>
        <w:r>
          <w:rPr>
            <w:lang w:val="en-US"/>
          </w:rPr>
          <w:tab/>
          <w:t>CC</w:t>
        </w:r>
      </w:ins>
    </w:p>
    <w:p w14:paraId="2AB5E7A5" w14:textId="77777777" w:rsidR="00DA5338" w:rsidRDefault="00DA5338" w:rsidP="00DA5338">
      <w:pPr>
        <w:pStyle w:val="B1"/>
        <w:rPr>
          <w:ins w:id="309" w:author="202408" w:date="2024-10-05T04:22:00Z"/>
          <w:rFonts w:eastAsia="宋体"/>
          <w:lang w:val="en-US" w:eastAsia="zh-CN"/>
        </w:rPr>
      </w:pPr>
      <w:ins w:id="310" w:author="202408" w:date="2024-10-05T04:22:00Z">
        <w:r>
          <w:rPr>
            <w:lang w:val="en-US"/>
          </w:rPr>
          <w:t>c)</w:t>
        </w:r>
        <w:r>
          <w:rPr>
            <w:lang w:val="en-US"/>
          </w:rPr>
          <w:tab/>
          <w:t>The measurement is done as an arithmetical average of the samples of 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p>
    <w:p w14:paraId="1F846190" w14:textId="77777777" w:rsidR="00DA5338" w:rsidRDefault="00DA5338" w:rsidP="00DA5338">
      <w:pPr>
        <w:pStyle w:val="B1"/>
        <w:rPr>
          <w:ins w:id="311" w:author="202408" w:date="2024-10-05T04:22:00Z"/>
          <w:lang w:val="en-US"/>
        </w:rPr>
      </w:pPr>
      <w:ins w:id="312" w:author="202408" w:date="2024-10-05T04:22:00Z">
        <w:r>
          <w:rPr>
            <w:lang w:val="en-US"/>
          </w:rPr>
          <w:t>d)</w:t>
        </w:r>
        <w:r>
          <w:rPr>
            <w:lang w:val="en-US"/>
          </w:rPr>
          <w:tab/>
          <w:t xml:space="preserve">Each measurement is an integer value (in milliseconds). </w:t>
        </w:r>
      </w:ins>
    </w:p>
    <w:p w14:paraId="349F82C4" w14:textId="77777777" w:rsidR="00DA5338" w:rsidRDefault="00DA5338" w:rsidP="00DA5338">
      <w:pPr>
        <w:pStyle w:val="B1"/>
        <w:rPr>
          <w:ins w:id="313" w:author="202408" w:date="2024-10-05T04:22:00Z"/>
          <w:lang w:val="en-US"/>
        </w:rPr>
      </w:pPr>
      <w:ins w:id="314" w:author="202408" w:date="2024-10-05T04:22:00Z">
        <w:r>
          <w:rPr>
            <w:lang w:val="en-US"/>
          </w:rPr>
          <w:t>e)</w:t>
        </w:r>
        <w:r>
          <w:rPr>
            <w:lang w:val="en-US"/>
          </w:rPr>
          <w:tab/>
          <w:t>The measurement name has the form 5QI1QoSflow.Rel.Average.NormCallDuration.</w:t>
        </w:r>
      </w:ins>
    </w:p>
    <w:p w14:paraId="66686E8B" w14:textId="77777777" w:rsidR="00DA5338" w:rsidRDefault="00DA5338" w:rsidP="00DA5338">
      <w:pPr>
        <w:pStyle w:val="B1"/>
        <w:rPr>
          <w:ins w:id="315" w:author="202408" w:date="2024-10-05T04:22:00Z"/>
          <w:lang w:val="en-US"/>
        </w:rPr>
      </w:pPr>
      <w:ins w:id="316" w:author="202408" w:date="2024-10-05T04:22:00Z">
        <w:r>
          <w:rPr>
            <w:lang w:val="en-US"/>
          </w:rPr>
          <w:t>f)</w:t>
        </w:r>
        <w:r>
          <w:rPr>
            <w:lang w:val="en-US"/>
          </w:rPr>
          <w:tab/>
          <w:t>NRCellCU</w:t>
        </w:r>
      </w:ins>
    </w:p>
    <w:p w14:paraId="4F65C66D" w14:textId="77777777" w:rsidR="00DA5338" w:rsidRDefault="00DA5338" w:rsidP="00DA5338">
      <w:pPr>
        <w:pStyle w:val="B1"/>
        <w:rPr>
          <w:ins w:id="317" w:author="202408" w:date="2024-10-05T04:22:00Z"/>
          <w:lang w:val="en-US"/>
        </w:rPr>
      </w:pPr>
      <w:ins w:id="318" w:author="202408" w:date="2024-10-05T04:22:00Z">
        <w:r>
          <w:rPr>
            <w:lang w:val="en-US"/>
          </w:rPr>
          <w:t>g)</w:t>
        </w:r>
        <w:r>
          <w:rPr>
            <w:lang w:val="en-US"/>
          </w:rPr>
          <w:tab/>
          <w:t>Valid for packet switched traffic</w:t>
        </w:r>
      </w:ins>
    </w:p>
    <w:p w14:paraId="0E7A2E13" w14:textId="77777777" w:rsidR="00DA5338" w:rsidRDefault="00DA5338" w:rsidP="00DA5338">
      <w:pPr>
        <w:pStyle w:val="B1"/>
        <w:rPr>
          <w:ins w:id="319" w:author="202408" w:date="2024-10-05T04:22:00Z"/>
          <w:lang w:val="en-US"/>
        </w:rPr>
      </w:pPr>
      <w:ins w:id="320" w:author="202408" w:date="2024-10-05T04:22:00Z">
        <w:r>
          <w:rPr>
            <w:lang w:val="en-US"/>
          </w:rPr>
          <w:t>h)</w:t>
        </w:r>
        <w:r>
          <w:rPr>
            <w:lang w:val="en-US"/>
          </w:rPr>
          <w:tab/>
          <w:t>5GS</w:t>
        </w:r>
      </w:ins>
    </w:p>
    <w:p w14:paraId="004646A7" w14:textId="77777777" w:rsidR="00DA5338" w:rsidRDefault="00DA5338" w:rsidP="00DA5338">
      <w:pPr>
        <w:pStyle w:val="B1"/>
        <w:rPr>
          <w:ins w:id="321" w:author="202408" w:date="2024-10-05T04:22:00Z"/>
          <w:lang w:val="en-US"/>
        </w:rPr>
      </w:pPr>
      <w:ins w:id="322" w:author="202408" w:date="2024-10-05T04:22:00Z">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23112D8A" w14:textId="77777777" w:rsidR="00DA5338" w:rsidRDefault="00DA5338" w:rsidP="00DA5338">
      <w:pPr>
        <w:pStyle w:val="Heading5"/>
        <w:rPr>
          <w:ins w:id="323" w:author="202408" w:date="2024-10-05T04:22:00Z"/>
          <w:lang w:eastAsia="zh-CN"/>
        </w:rPr>
      </w:pPr>
      <w:bookmarkStart w:id="324" w:name="_Toc51774878"/>
      <w:bookmarkStart w:id="325" w:name="_Toc44492004"/>
      <w:bookmarkStart w:id="326" w:name="_Toc138753489"/>
      <w:bookmarkStart w:id="327" w:name="_Toc51750618"/>
      <w:bookmarkStart w:id="328" w:name="_Toc51776108"/>
      <w:bookmarkStart w:id="329" w:name="_Toc51689933"/>
      <w:bookmarkStart w:id="330" w:name="_Toc58515491"/>
      <w:bookmarkStart w:id="331" w:name="_Toc51775492"/>
      <w:ins w:id="332" w:author="202408" w:date="2024-10-05T04:22:00Z">
        <w:r>
          <w:t>5.1.1.24.2</w:t>
        </w:r>
        <w:r>
          <w:tab/>
          <w:t>Average Abnormally Released Call (5QI 1 QoS Flow) Duration</w:t>
        </w:r>
        <w:bookmarkEnd w:id="324"/>
        <w:bookmarkEnd w:id="325"/>
        <w:bookmarkEnd w:id="326"/>
        <w:bookmarkEnd w:id="327"/>
        <w:bookmarkEnd w:id="328"/>
        <w:bookmarkEnd w:id="329"/>
        <w:bookmarkEnd w:id="330"/>
        <w:bookmarkEnd w:id="331"/>
      </w:ins>
    </w:p>
    <w:p w14:paraId="650CDBCD" w14:textId="77777777" w:rsidR="00DA5338" w:rsidRDefault="00DA5338" w:rsidP="00DA5338">
      <w:pPr>
        <w:pStyle w:val="B1"/>
        <w:rPr>
          <w:ins w:id="333" w:author="202408" w:date="2024-10-05T04:22:00Z"/>
          <w:lang w:val="en-US"/>
        </w:rPr>
      </w:pPr>
      <w:ins w:id="334" w:author="202408" w:date="2024-10-05T04:22:00Z">
        <w:r>
          <w:rPr>
            <w:lang w:eastAsia="en-GB"/>
          </w:rPr>
          <w:t>a)</w:t>
        </w:r>
        <w:r>
          <w:rPr>
            <w:lang w:eastAsia="en-GB"/>
          </w:rPr>
          <w:tab/>
          <w:t xml:space="preserve">This measurement provides the average value of abnormally released call (5QI 1 QoS Flow) duration. </w:t>
        </w:r>
        <w:r>
          <w:rPr>
            <w:lang w:val="en-US"/>
          </w:rPr>
          <w:t xml:space="preserve"> </w:t>
        </w:r>
      </w:ins>
    </w:p>
    <w:p w14:paraId="39593970" w14:textId="77777777" w:rsidR="00DA5338" w:rsidRDefault="00DA5338" w:rsidP="00DA5338">
      <w:pPr>
        <w:pStyle w:val="B1"/>
        <w:rPr>
          <w:ins w:id="335" w:author="202408" w:date="2024-10-05T04:22:00Z"/>
          <w:lang w:val="en-US"/>
        </w:rPr>
      </w:pPr>
      <w:ins w:id="336" w:author="202408" w:date="2024-10-05T04:22:00Z">
        <w:r>
          <w:rPr>
            <w:lang w:val="en-US"/>
          </w:rPr>
          <w:t>b)</w:t>
        </w:r>
        <w:r>
          <w:rPr>
            <w:lang w:val="en-US"/>
          </w:rPr>
          <w:tab/>
          <w:t>CC</w:t>
        </w:r>
      </w:ins>
    </w:p>
    <w:p w14:paraId="2EFD6218" w14:textId="77777777" w:rsidR="00DA5338" w:rsidRDefault="00DA5338" w:rsidP="00DA5338">
      <w:pPr>
        <w:pStyle w:val="B1"/>
        <w:rPr>
          <w:ins w:id="337" w:author="202408" w:date="2024-10-05T04:22:00Z"/>
          <w:lang w:val="en-US"/>
        </w:rPr>
      </w:pPr>
      <w:ins w:id="338" w:author="202408" w:date="2024-10-05T04:22:00Z">
        <w:r>
          <w:rPr>
            <w:lang w:val="en-US"/>
          </w:rPr>
          <w:t>c)</w:t>
        </w:r>
        <w:r>
          <w:rPr>
            <w:lang w:val="en-US"/>
          </w:rPr>
          <w:tab/>
          <w:t>The measurement is done as an arithmetical average of the samples of abnormally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p>
    <w:p w14:paraId="49A8F57B" w14:textId="77777777" w:rsidR="00DA5338" w:rsidRDefault="00DA5338" w:rsidP="00DA5338">
      <w:pPr>
        <w:pStyle w:val="B1"/>
        <w:rPr>
          <w:ins w:id="339" w:author="202408" w:date="2024-10-05T04:22:00Z"/>
          <w:lang w:val="en-US"/>
        </w:rPr>
      </w:pPr>
      <w:ins w:id="340" w:author="202408" w:date="2024-10-05T04:22:00Z">
        <w:r>
          <w:rPr>
            <w:lang w:val="en-US"/>
          </w:rPr>
          <w:t>d)</w:t>
        </w:r>
        <w:r>
          <w:rPr>
            <w:lang w:val="en-US"/>
          </w:rPr>
          <w:tab/>
          <w:t xml:space="preserve">Each measurement is an integer value (in milliseconds). </w:t>
        </w:r>
      </w:ins>
    </w:p>
    <w:p w14:paraId="71DE4373" w14:textId="77777777" w:rsidR="00DA5338" w:rsidRDefault="00DA5338" w:rsidP="00DA5338">
      <w:pPr>
        <w:pStyle w:val="B1"/>
        <w:rPr>
          <w:ins w:id="341" w:author="202408" w:date="2024-10-05T04:22:00Z"/>
          <w:lang w:val="en-US"/>
        </w:rPr>
      </w:pPr>
      <w:ins w:id="342" w:author="202408" w:date="2024-10-05T04:22:00Z">
        <w:r>
          <w:rPr>
            <w:lang w:val="en-US"/>
          </w:rPr>
          <w:t>e)</w:t>
        </w:r>
        <w:r>
          <w:rPr>
            <w:lang w:val="en-US"/>
          </w:rPr>
          <w:tab/>
          <w:t>The measurement name has the form 5QI1QoSflow.Rel.Average.AbnormCallDuration.</w:t>
        </w:r>
      </w:ins>
    </w:p>
    <w:p w14:paraId="76CE95D3" w14:textId="77777777" w:rsidR="00DA5338" w:rsidRDefault="00DA5338" w:rsidP="00DA5338">
      <w:pPr>
        <w:pStyle w:val="B1"/>
        <w:rPr>
          <w:ins w:id="343" w:author="202408" w:date="2024-10-05T04:22:00Z"/>
          <w:lang w:val="en-US"/>
        </w:rPr>
      </w:pPr>
      <w:ins w:id="344" w:author="202408" w:date="2024-10-05T04:22:00Z">
        <w:r>
          <w:rPr>
            <w:lang w:val="en-US"/>
          </w:rPr>
          <w:lastRenderedPageBreak/>
          <w:t>f)</w:t>
        </w:r>
        <w:r>
          <w:rPr>
            <w:lang w:val="en-US"/>
          </w:rPr>
          <w:tab/>
          <w:t>NRCellCU</w:t>
        </w:r>
        <w:r>
          <w:rPr>
            <w:lang w:val="en-US"/>
          </w:rPr>
          <w:br/>
        </w:r>
      </w:ins>
    </w:p>
    <w:p w14:paraId="6E56B403" w14:textId="77777777" w:rsidR="00DA5338" w:rsidRDefault="00DA5338" w:rsidP="00DA5338">
      <w:pPr>
        <w:pStyle w:val="B1"/>
        <w:rPr>
          <w:ins w:id="345" w:author="202408" w:date="2024-10-05T04:22:00Z"/>
          <w:lang w:val="en-US"/>
        </w:rPr>
      </w:pPr>
      <w:ins w:id="346" w:author="202408" w:date="2024-10-05T04:22:00Z">
        <w:r>
          <w:rPr>
            <w:lang w:val="en-US"/>
          </w:rPr>
          <w:t>g)</w:t>
        </w:r>
        <w:r>
          <w:rPr>
            <w:lang w:val="en-US"/>
          </w:rPr>
          <w:tab/>
          <w:t>Valid for packet switched traffic</w:t>
        </w:r>
      </w:ins>
    </w:p>
    <w:p w14:paraId="0F44DABE" w14:textId="77777777" w:rsidR="00DA5338" w:rsidRDefault="00DA5338" w:rsidP="00DA5338">
      <w:pPr>
        <w:pStyle w:val="B1"/>
        <w:rPr>
          <w:ins w:id="347" w:author="202408" w:date="2024-10-05T04:22:00Z"/>
          <w:lang w:val="en-US"/>
        </w:rPr>
      </w:pPr>
      <w:ins w:id="348" w:author="202408" w:date="2024-10-05T04:22:00Z">
        <w:r>
          <w:rPr>
            <w:lang w:val="en-US"/>
          </w:rPr>
          <w:t>h)</w:t>
        </w:r>
        <w:r>
          <w:rPr>
            <w:lang w:val="en-US"/>
          </w:rPr>
          <w:tab/>
          <w:t xml:space="preserve">5GS </w:t>
        </w:r>
      </w:ins>
    </w:p>
    <w:p w14:paraId="5F88640B" w14:textId="77777777" w:rsidR="00DA5338" w:rsidRDefault="00DA5338" w:rsidP="00DA5338">
      <w:pPr>
        <w:pStyle w:val="B1"/>
        <w:rPr>
          <w:ins w:id="349" w:author="202408" w:date="2024-10-05T04:22:00Z"/>
        </w:rPr>
      </w:pPr>
      <w:ins w:id="350" w:author="202408" w:date="2024-10-05T04:22:00Z">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0E72DC9B" w14:textId="77777777" w:rsidR="00DA5338" w:rsidRDefault="00DA5338" w:rsidP="00DA5338">
      <w:pPr>
        <w:pStyle w:val="Heading4"/>
        <w:rPr>
          <w:ins w:id="351" w:author="202408" w:date="2024-10-05T04:22:00Z"/>
          <w:lang w:eastAsia="zh-CN"/>
        </w:rPr>
      </w:pPr>
      <w:bookmarkStart w:id="352" w:name="_Toc58515492"/>
      <w:bookmarkStart w:id="353" w:name="_Toc51775493"/>
      <w:bookmarkStart w:id="354" w:name="_Toc138753490"/>
      <w:bookmarkStart w:id="355" w:name="_Toc51750619"/>
      <w:bookmarkStart w:id="356" w:name="_Toc51774879"/>
      <w:bookmarkStart w:id="357" w:name="_Toc51776109"/>
      <w:ins w:id="358" w:author="202408" w:date="2024-10-05T04:22:00Z">
        <w:r>
          <w:t>5.1.1.24.3</w:t>
        </w:r>
        <w:r>
          <w:tab/>
          <w:t>Distribution of Normally Released Call (5QI 1 QoS Flow) Duration</w:t>
        </w:r>
        <w:bookmarkEnd w:id="352"/>
        <w:bookmarkEnd w:id="353"/>
        <w:bookmarkEnd w:id="354"/>
        <w:bookmarkEnd w:id="355"/>
        <w:bookmarkEnd w:id="356"/>
        <w:bookmarkEnd w:id="357"/>
      </w:ins>
    </w:p>
    <w:p w14:paraId="6785DB48" w14:textId="77777777" w:rsidR="00DA5338" w:rsidRDefault="00DA5338" w:rsidP="00DA5338">
      <w:pPr>
        <w:pStyle w:val="B1"/>
        <w:ind w:left="0" w:firstLine="0"/>
        <w:rPr>
          <w:ins w:id="359" w:author="202408" w:date="2024-10-05T04:22:00Z"/>
          <w:lang w:val="en-US"/>
        </w:rPr>
      </w:pPr>
      <w:ins w:id="360" w:author="202408" w:date="2024-10-05T04:22:00Z">
        <w:r>
          <w:rPr>
            <w:lang w:eastAsia="en-GB"/>
          </w:rPr>
          <w:t>a)</w:t>
        </w:r>
        <w:r>
          <w:rPr>
            <w:lang w:eastAsia="en-GB"/>
          </w:rPr>
          <w:tab/>
          <w:t xml:space="preserve">This measurement provides the histogram result of the samples related to normally released call (5QI 1 QoS Flow) duration collected during measurement period duration. </w:t>
        </w:r>
      </w:ins>
    </w:p>
    <w:p w14:paraId="153A431C" w14:textId="77777777" w:rsidR="00DA5338" w:rsidRDefault="00DA5338" w:rsidP="00DA5338">
      <w:pPr>
        <w:pStyle w:val="B1"/>
        <w:rPr>
          <w:ins w:id="361" w:author="202408" w:date="2024-10-05T04:22:00Z"/>
          <w:lang w:val="en-US"/>
        </w:rPr>
      </w:pPr>
      <w:ins w:id="362" w:author="202408" w:date="2024-10-05T04:22:00Z">
        <w:r>
          <w:rPr>
            <w:lang w:val="en-US"/>
          </w:rPr>
          <w:t>b)</w:t>
        </w:r>
        <w:r>
          <w:rPr>
            <w:lang w:val="en-US"/>
          </w:rPr>
          <w:tab/>
          <w:t>CC</w:t>
        </w:r>
      </w:ins>
    </w:p>
    <w:p w14:paraId="772D3680" w14:textId="77777777" w:rsidR="00DA5338" w:rsidRDefault="00DA5338" w:rsidP="00DA5338">
      <w:pPr>
        <w:pStyle w:val="B1"/>
        <w:rPr>
          <w:ins w:id="363" w:author="202408" w:date="2024-10-05T04:22:00Z"/>
          <w:rFonts w:eastAsia="宋体"/>
          <w:lang w:val="en-US" w:eastAsia="zh-CN"/>
        </w:rPr>
      </w:pPr>
      <w:ins w:id="364"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p>
    <w:p w14:paraId="1C90C895" w14:textId="77777777" w:rsidR="00DA5338" w:rsidRDefault="00DA5338" w:rsidP="00DA5338">
      <w:pPr>
        <w:pStyle w:val="B1"/>
        <w:rPr>
          <w:ins w:id="365" w:author="202408" w:date="2024-10-05T04:22:00Z"/>
          <w:lang w:val="en-US"/>
        </w:rPr>
      </w:pPr>
      <w:ins w:id="366" w:author="202408" w:date="2024-10-05T04:22:00Z">
        <w:r>
          <w:rPr>
            <w:lang w:val="en-US"/>
          </w:rPr>
          <w:t>d)</w:t>
        </w:r>
        <w:r>
          <w:rPr>
            <w:lang w:val="en-US"/>
          </w:rPr>
          <w:tab/>
          <w:t xml:space="preserve">Each measurement is an integer value. </w:t>
        </w:r>
      </w:ins>
    </w:p>
    <w:p w14:paraId="796BCE2C" w14:textId="77777777" w:rsidR="00DA5338" w:rsidRDefault="00DA5338" w:rsidP="00DA5338">
      <w:pPr>
        <w:pStyle w:val="B1"/>
        <w:rPr>
          <w:ins w:id="367" w:author="202408" w:date="2024-10-05T04:22:00Z"/>
          <w:lang w:val="en-US"/>
        </w:rPr>
      </w:pPr>
      <w:ins w:id="368" w:author="202408" w:date="2024-10-05T04:22:00Z">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37D16A37" w14:textId="77777777" w:rsidR="00DA5338" w:rsidRDefault="00DA5338" w:rsidP="00DA5338">
      <w:pPr>
        <w:pStyle w:val="B1"/>
        <w:rPr>
          <w:ins w:id="369" w:author="202408" w:date="2024-10-05T04:22:00Z"/>
          <w:lang w:val="en-US"/>
        </w:rPr>
      </w:pPr>
      <w:ins w:id="370" w:author="202408" w:date="2024-10-05T04:22:00Z">
        <w:r>
          <w:rPr>
            <w:lang w:val="en-US"/>
          </w:rPr>
          <w:t>f)</w:t>
        </w:r>
        <w:r>
          <w:rPr>
            <w:lang w:val="en-US"/>
          </w:rPr>
          <w:tab/>
          <w:t>NRCellCU</w:t>
        </w:r>
        <w:r>
          <w:rPr>
            <w:lang w:val="en-US"/>
          </w:rPr>
          <w:br/>
        </w:r>
      </w:ins>
    </w:p>
    <w:p w14:paraId="77E4A01C" w14:textId="77777777" w:rsidR="00DA5338" w:rsidRDefault="00DA5338" w:rsidP="00DA5338">
      <w:pPr>
        <w:pStyle w:val="B1"/>
        <w:rPr>
          <w:ins w:id="371" w:author="202408" w:date="2024-10-05T04:22:00Z"/>
          <w:lang w:val="en-US"/>
        </w:rPr>
      </w:pPr>
      <w:ins w:id="372" w:author="202408" w:date="2024-10-05T04:22:00Z">
        <w:r>
          <w:rPr>
            <w:lang w:val="en-US"/>
          </w:rPr>
          <w:t>g)</w:t>
        </w:r>
        <w:r>
          <w:rPr>
            <w:lang w:val="en-US"/>
          </w:rPr>
          <w:tab/>
          <w:t>Valid for packet switched traffic</w:t>
        </w:r>
        <w:bookmarkStart w:id="373" w:name="_GoBack"/>
        <w:bookmarkEnd w:id="373"/>
      </w:ins>
    </w:p>
    <w:p w14:paraId="18DF541A" w14:textId="77777777" w:rsidR="00DA5338" w:rsidRDefault="00DA5338" w:rsidP="00DA5338">
      <w:pPr>
        <w:pStyle w:val="B1"/>
        <w:rPr>
          <w:ins w:id="374" w:author="202408" w:date="2024-10-05T04:22:00Z"/>
          <w:lang w:val="en-US"/>
        </w:rPr>
      </w:pPr>
      <w:ins w:id="375" w:author="202408" w:date="2024-10-05T04:22:00Z">
        <w:r>
          <w:rPr>
            <w:lang w:val="en-US"/>
          </w:rPr>
          <w:t>h)</w:t>
        </w:r>
        <w:r>
          <w:rPr>
            <w:lang w:val="en-US"/>
          </w:rPr>
          <w:tab/>
          <w:t xml:space="preserve">5GS  </w:t>
        </w:r>
      </w:ins>
    </w:p>
    <w:p w14:paraId="4AAA1BB9" w14:textId="77777777" w:rsidR="00DA5338" w:rsidRDefault="00DA5338" w:rsidP="00DA5338">
      <w:pPr>
        <w:pStyle w:val="B1"/>
        <w:rPr>
          <w:ins w:id="376" w:author="202408" w:date="2024-10-05T04:22:00Z"/>
          <w:rFonts w:cs="Arial"/>
          <w:i/>
        </w:rPr>
      </w:pPr>
      <w:ins w:id="377" w:author="202408" w:date="2024-10-05T04:22:00Z">
        <w:r>
          <w:rPr>
            <w:lang w:val="en-US" w:eastAsia="zh-CN"/>
          </w:rPr>
          <w:t>i)</w:t>
        </w:r>
        <w:r>
          <w:rPr>
            <w:lang w:val="en-US" w:eastAsia="zh-CN"/>
          </w:rPr>
          <w:tab/>
        </w:r>
        <w:r>
          <w:rPr>
            <w:lang w:val="en-US"/>
          </w:rPr>
          <w:t>Each histogram function is represented by the configured number of bins with configured bin width by operator.</w:t>
        </w:r>
      </w:ins>
    </w:p>
    <w:p w14:paraId="7AF65D79" w14:textId="77777777" w:rsidR="00DA5338" w:rsidRDefault="00DA5338" w:rsidP="00DA5338">
      <w:pPr>
        <w:pStyle w:val="Heading4"/>
        <w:rPr>
          <w:ins w:id="378" w:author="202408" w:date="2024-10-05T04:22:00Z"/>
          <w:lang w:eastAsia="zh-CN"/>
        </w:rPr>
      </w:pPr>
      <w:bookmarkStart w:id="379" w:name="_Toc51774880"/>
      <w:bookmarkStart w:id="380" w:name="_Toc51775494"/>
      <w:bookmarkStart w:id="381" w:name="_Toc138753491"/>
      <w:bookmarkStart w:id="382" w:name="_Toc51750620"/>
      <w:bookmarkStart w:id="383" w:name="_Toc51776110"/>
      <w:bookmarkStart w:id="384" w:name="_Toc58515493"/>
      <w:ins w:id="385" w:author="202408" w:date="2024-10-05T04:22:00Z">
        <w:r>
          <w:t>5.1.1.24.4</w:t>
        </w:r>
        <w:r>
          <w:tab/>
          <w:t>Distribution of Abnormally Released Call (5QI 1 QoS Flow) Duration</w:t>
        </w:r>
        <w:bookmarkEnd w:id="379"/>
        <w:bookmarkEnd w:id="380"/>
        <w:bookmarkEnd w:id="381"/>
        <w:bookmarkEnd w:id="382"/>
        <w:bookmarkEnd w:id="383"/>
        <w:bookmarkEnd w:id="384"/>
      </w:ins>
    </w:p>
    <w:p w14:paraId="586CDFEB" w14:textId="77777777" w:rsidR="00DA5338" w:rsidRDefault="00DA5338" w:rsidP="00DA5338">
      <w:pPr>
        <w:pStyle w:val="B1"/>
        <w:rPr>
          <w:ins w:id="386" w:author="202408" w:date="2024-10-05T04:22:00Z"/>
          <w:lang w:val="en-US"/>
        </w:rPr>
      </w:pPr>
      <w:ins w:id="387" w:author="202408" w:date="2024-10-05T04:22:00Z">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ins>
    </w:p>
    <w:p w14:paraId="63D7290A" w14:textId="77777777" w:rsidR="00DA5338" w:rsidRDefault="00DA5338" w:rsidP="00DA5338">
      <w:pPr>
        <w:pStyle w:val="B1"/>
        <w:rPr>
          <w:ins w:id="388" w:author="202408" w:date="2024-10-05T04:22:00Z"/>
          <w:lang w:val="en-US"/>
        </w:rPr>
      </w:pPr>
      <w:ins w:id="389" w:author="202408" w:date="2024-10-05T04:22:00Z">
        <w:r>
          <w:rPr>
            <w:lang w:val="en-US"/>
          </w:rPr>
          <w:t>b)</w:t>
        </w:r>
        <w:r>
          <w:rPr>
            <w:lang w:val="en-US"/>
          </w:rPr>
          <w:tab/>
          <w:t>CC</w:t>
        </w:r>
      </w:ins>
    </w:p>
    <w:p w14:paraId="504E4956" w14:textId="77777777" w:rsidR="00DA5338" w:rsidRDefault="00DA5338" w:rsidP="00DA5338">
      <w:pPr>
        <w:pStyle w:val="B1"/>
        <w:rPr>
          <w:ins w:id="390" w:author="202408" w:date="2024-10-05T04:22:00Z"/>
          <w:lang w:val="en-US"/>
        </w:rPr>
      </w:pPr>
      <w:ins w:id="391"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p>
    <w:p w14:paraId="666046E0" w14:textId="77777777" w:rsidR="00DA5338" w:rsidRDefault="00DA5338" w:rsidP="00DA5338">
      <w:pPr>
        <w:pStyle w:val="B1"/>
        <w:rPr>
          <w:ins w:id="392" w:author="202408" w:date="2024-10-05T04:22:00Z"/>
          <w:lang w:val="en-US"/>
        </w:rPr>
      </w:pPr>
      <w:ins w:id="393" w:author="202408" w:date="2024-10-05T04:22:00Z">
        <w:r>
          <w:rPr>
            <w:lang w:val="en-US"/>
          </w:rPr>
          <w:t>d)</w:t>
        </w:r>
        <w:r>
          <w:rPr>
            <w:lang w:val="en-US"/>
          </w:rPr>
          <w:tab/>
          <w:t xml:space="preserve">Each measurement is an integer value. </w:t>
        </w:r>
      </w:ins>
    </w:p>
    <w:p w14:paraId="168BE907" w14:textId="77777777" w:rsidR="00DA5338" w:rsidRDefault="00DA5338" w:rsidP="00DA5338">
      <w:pPr>
        <w:pStyle w:val="B1"/>
        <w:rPr>
          <w:ins w:id="394" w:author="202408" w:date="2024-10-05T04:22:00Z"/>
          <w:rFonts w:eastAsia="宋体"/>
          <w:lang w:val="en-US" w:eastAsia="zh-CN"/>
        </w:rPr>
      </w:pPr>
      <w:ins w:id="395" w:author="202408" w:date="2024-10-05T04:22:00Z">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1077695E" w14:textId="77777777" w:rsidR="00DA5338" w:rsidRDefault="00DA5338" w:rsidP="00DA5338">
      <w:pPr>
        <w:pStyle w:val="B1"/>
        <w:rPr>
          <w:ins w:id="396" w:author="202408" w:date="2024-10-05T04:22:00Z"/>
          <w:lang w:val="en-US"/>
        </w:rPr>
      </w:pPr>
      <w:ins w:id="397" w:author="202408" w:date="2024-10-05T04:22:00Z">
        <w:r>
          <w:rPr>
            <w:lang w:val="en-US"/>
          </w:rPr>
          <w:t>f)</w:t>
        </w:r>
        <w:r>
          <w:rPr>
            <w:lang w:val="en-US"/>
          </w:rPr>
          <w:tab/>
          <w:t>NRCellCU</w:t>
        </w:r>
        <w:r>
          <w:rPr>
            <w:lang w:val="en-US"/>
          </w:rPr>
          <w:br/>
        </w:r>
      </w:ins>
    </w:p>
    <w:p w14:paraId="5011FAFD" w14:textId="77777777" w:rsidR="00DA5338" w:rsidRDefault="00DA5338" w:rsidP="00DA5338">
      <w:pPr>
        <w:pStyle w:val="B1"/>
        <w:rPr>
          <w:ins w:id="398" w:author="202408" w:date="2024-10-05T04:22:00Z"/>
          <w:lang w:val="en-US"/>
        </w:rPr>
      </w:pPr>
      <w:ins w:id="399" w:author="202408" w:date="2024-10-05T04:22:00Z">
        <w:r>
          <w:rPr>
            <w:lang w:val="en-US"/>
          </w:rPr>
          <w:t>g)</w:t>
        </w:r>
        <w:r>
          <w:rPr>
            <w:lang w:val="en-US"/>
          </w:rPr>
          <w:tab/>
          <w:t>Valid for packet switched traffic</w:t>
        </w:r>
      </w:ins>
    </w:p>
    <w:p w14:paraId="5CD68C75" w14:textId="77777777" w:rsidR="00DA5338" w:rsidRDefault="00DA5338" w:rsidP="00DA5338">
      <w:pPr>
        <w:pStyle w:val="B1"/>
        <w:rPr>
          <w:ins w:id="400" w:author="202408" w:date="2024-10-05T04:23:00Z"/>
          <w:lang w:val="en-US"/>
        </w:rPr>
      </w:pPr>
      <w:ins w:id="401" w:author="202408" w:date="2024-10-05T04:22:00Z">
        <w:r>
          <w:rPr>
            <w:lang w:val="en-US"/>
          </w:rPr>
          <w:t>h)</w:t>
        </w:r>
        <w:r>
          <w:rPr>
            <w:lang w:val="en-US"/>
          </w:rPr>
          <w:tab/>
          <w:t>5GS</w:t>
        </w:r>
      </w:ins>
    </w:p>
    <w:p w14:paraId="2DD74876" w14:textId="77777777" w:rsidR="00DA5338" w:rsidDel="00423FE6" w:rsidRDefault="00DA5338" w:rsidP="00DA5338">
      <w:pPr>
        <w:pStyle w:val="B1"/>
        <w:rPr>
          <w:del w:id="402" w:author="202408" w:date="2024-10-05T04:23:00Z"/>
          <w:rFonts w:eastAsia="宋体"/>
          <w:lang w:eastAsia="zh-CN"/>
        </w:rPr>
      </w:pPr>
      <w:ins w:id="403" w:author="202408" w:date="2024-10-05T04:23:00Z">
        <w:r>
          <w:rPr>
            <w:lang w:val="en-US" w:eastAsia="zh-CN"/>
          </w:rPr>
          <w:t>i)</w:t>
        </w:r>
        <w:r>
          <w:rPr>
            <w:lang w:val="en-US" w:eastAsia="zh-CN"/>
          </w:rPr>
          <w:tab/>
        </w:r>
        <w:r>
          <w:rPr>
            <w:lang w:val="en-US"/>
          </w:rPr>
          <w:t>Each histogram function is represented by the configured number of bins with configured bin width by operator.</w:t>
        </w:r>
      </w:ins>
    </w:p>
    <w:p w14:paraId="3703962F" w14:textId="77777777" w:rsidR="00DA5338" w:rsidRDefault="00DA5338" w:rsidP="00DA5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23DC7EB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A54F36"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Next change</w:t>
            </w:r>
          </w:p>
        </w:tc>
      </w:tr>
    </w:tbl>
    <w:p w14:paraId="5CF52F5B" w14:textId="77777777" w:rsidR="00DA5338" w:rsidRDefault="00DA5338" w:rsidP="00DA5338">
      <w:pPr>
        <w:rPr>
          <w:noProof/>
        </w:rPr>
      </w:pPr>
    </w:p>
    <w:p w14:paraId="452694D8" w14:textId="77777777" w:rsidR="00DA5338" w:rsidRDefault="00DA5338" w:rsidP="00DA5338">
      <w:pPr>
        <w:pStyle w:val="Heading5"/>
        <w:rPr>
          <w:ins w:id="404" w:author="202408" w:date="2024-10-05T04:23:00Z"/>
          <w:lang w:val="en-US"/>
        </w:rPr>
      </w:pPr>
      <w:bookmarkStart w:id="405" w:name="_Toc58515504"/>
      <w:bookmarkStart w:id="406" w:name="_Toc51776121"/>
      <w:bookmarkStart w:id="407" w:name="_Toc51775505"/>
      <w:bookmarkStart w:id="408" w:name="_Toc51774891"/>
      <w:bookmarkStart w:id="409" w:name="_Toc51750631"/>
      <w:bookmarkStart w:id="410" w:name="_Toc51689944"/>
      <w:bookmarkStart w:id="411" w:name="_Toc44492015"/>
      <w:bookmarkStart w:id="412" w:name="_Toc178079964"/>
      <w:r>
        <w:rPr>
          <w:rFonts w:eastAsia="宋体"/>
        </w:rPr>
        <w:t>5.1.1.</w:t>
      </w:r>
      <w:r>
        <w:rPr>
          <w:rFonts w:eastAsia="宋体"/>
          <w:lang w:val="en-US" w:eastAsia="zh-CN"/>
        </w:rPr>
        <w:t>27.3</w:t>
      </w:r>
      <w:r>
        <w:rPr>
          <w:rFonts w:eastAsia="宋体"/>
          <w:lang w:val="en-US" w:eastAsia="zh-CN"/>
        </w:rPr>
        <w:tab/>
      </w:r>
      <w:bookmarkEnd w:id="405"/>
      <w:bookmarkEnd w:id="406"/>
      <w:bookmarkEnd w:id="407"/>
      <w:bookmarkEnd w:id="408"/>
      <w:bookmarkEnd w:id="409"/>
      <w:bookmarkEnd w:id="410"/>
      <w:bookmarkEnd w:id="411"/>
      <w:del w:id="413" w:author="202408" w:date="2024-10-05T04:18:00Z">
        <w:r w:rsidDel="00423FE6">
          <w:rPr>
            <w:rFonts w:eastAsia="宋体"/>
          </w:rPr>
          <w:delText>Void</w:delText>
        </w:r>
      </w:del>
      <w:bookmarkEnd w:id="412"/>
      <w:ins w:id="414" w:author="202408" w:date="2024-10-05T04:23:00Z">
        <w:r>
          <w:t>Number of</w:t>
        </w:r>
        <w:r>
          <w:rPr>
            <w:lang w:val="en-US" w:eastAsia="zh-CN"/>
          </w:rPr>
          <w:t xml:space="preserve"> </w:t>
        </w:r>
        <w:r>
          <w:t xml:space="preserve">paging records received by the </w:t>
        </w:r>
        <w:r>
          <w:rPr>
            <w:lang w:val="en-US" w:eastAsia="zh-CN"/>
          </w:rPr>
          <w:t xml:space="preserve">NRCellDU </w:t>
        </w:r>
      </w:ins>
    </w:p>
    <w:p w14:paraId="7428F3B0" w14:textId="77777777" w:rsidR="00DA5338" w:rsidRDefault="00DA5338" w:rsidP="00DA5338">
      <w:pPr>
        <w:pStyle w:val="B1"/>
        <w:rPr>
          <w:ins w:id="415" w:author="202408" w:date="2024-10-05T04:23:00Z"/>
          <w:rFonts w:eastAsia="宋体"/>
          <w:sz w:val="21"/>
          <w:szCs w:val="22"/>
          <w:lang w:val="en-US" w:eastAsia="zh-CN"/>
        </w:rPr>
      </w:pPr>
      <w:ins w:id="416" w:author="202408" w:date="2024-10-05T04:23:00Z">
        <w:r>
          <w:rPr>
            <w:sz w:val="21"/>
            <w:szCs w:val="22"/>
            <w:lang w:val="en-US" w:eastAsia="zh-CN"/>
          </w:rPr>
          <w:t xml:space="preserve">a) </w:t>
        </w:r>
        <w:r>
          <w:rPr>
            <w:sz w:val="21"/>
            <w:szCs w:val="22"/>
          </w:rPr>
          <w:t>This measurement provides</w:t>
        </w:r>
        <w:r>
          <w:rPr>
            <w:sz w:val="21"/>
            <w:szCs w:val="22"/>
            <w:lang w:val="en-US" w:eastAsia="zh-CN"/>
          </w:rPr>
          <w:t xml:space="preserve"> n</w:t>
        </w:r>
        <w:r>
          <w:rPr>
            <w:sz w:val="21"/>
            <w:szCs w:val="22"/>
          </w:rPr>
          <w:t>umber of</w:t>
        </w:r>
        <w:r>
          <w:rPr>
            <w:sz w:val="21"/>
            <w:szCs w:val="22"/>
            <w:lang w:val="en-US" w:eastAsia="zh-CN"/>
          </w:rPr>
          <w:t xml:space="preserve"> </w:t>
        </w:r>
        <w:r>
          <w:rPr>
            <w:sz w:val="21"/>
            <w:szCs w:val="22"/>
          </w:rPr>
          <w:t xml:space="preserve">paging records received by </w:t>
        </w:r>
        <w:r>
          <w:t xml:space="preserve">gNB-DU </w:t>
        </w:r>
        <w:r>
          <w:rPr>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6219A33E" w14:textId="77777777" w:rsidR="00DA5338" w:rsidRDefault="00DA5338" w:rsidP="00DA5338">
      <w:pPr>
        <w:pStyle w:val="B1"/>
        <w:rPr>
          <w:ins w:id="417" w:author="202408" w:date="2024-10-05T04:23:00Z"/>
          <w:sz w:val="21"/>
          <w:szCs w:val="22"/>
        </w:rPr>
      </w:pPr>
      <w:ins w:id="418" w:author="202408" w:date="2024-10-05T04:23:00Z">
        <w:r>
          <w:rPr>
            <w:sz w:val="21"/>
            <w:szCs w:val="22"/>
          </w:rPr>
          <w:t>b) CC.</w:t>
        </w:r>
      </w:ins>
    </w:p>
    <w:p w14:paraId="0C98688E" w14:textId="77777777" w:rsidR="00DA5338" w:rsidRDefault="00DA5338" w:rsidP="00DA5338">
      <w:pPr>
        <w:pStyle w:val="B1"/>
        <w:rPr>
          <w:ins w:id="419" w:author="202408" w:date="2024-10-05T04:23:00Z"/>
          <w:sz w:val="21"/>
          <w:szCs w:val="22"/>
        </w:rPr>
      </w:pPr>
      <w:ins w:id="420" w:author="202408" w:date="2024-10-05T04:23:00Z">
        <w:r>
          <w:rPr>
            <w:sz w:val="21"/>
            <w:szCs w:val="22"/>
            <w:lang w:val="en-US" w:eastAsia="zh-CN"/>
          </w:rPr>
          <w:t>c)</w:t>
        </w:r>
        <w:r>
          <w:rPr>
            <w:sz w:val="21"/>
            <w:szCs w:val="22"/>
          </w:rPr>
          <w:t xml:space="preserve"> Reception of a PAGING message from</w:t>
        </w:r>
        <w:r>
          <w:rPr>
            <w:sz w:val="21"/>
            <w:szCs w:val="22"/>
            <w:lang w:val="en-US" w:eastAsia="zh-CN"/>
          </w:rPr>
          <w:t xml:space="preserve"> </w:t>
        </w:r>
        <w:r>
          <w:t>gNB-</w:t>
        </w:r>
        <w:r>
          <w:rPr>
            <w:lang w:val="en-US" w:eastAsia="zh-CN"/>
          </w:rPr>
          <w:t>C</w:t>
        </w:r>
        <w:r>
          <w:t>U</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4DEFB9B2" w14:textId="77777777" w:rsidR="00DA5338" w:rsidRDefault="00DA5338" w:rsidP="00DA5338">
      <w:pPr>
        <w:pStyle w:val="B1"/>
        <w:rPr>
          <w:ins w:id="421" w:author="202408" w:date="2024-10-05T04:23:00Z"/>
          <w:sz w:val="21"/>
          <w:szCs w:val="22"/>
        </w:rPr>
      </w:pPr>
      <w:ins w:id="422" w:author="202408" w:date="2024-10-05T04:23:00Z">
        <w:r>
          <w:rPr>
            <w:sz w:val="21"/>
            <w:szCs w:val="22"/>
          </w:rPr>
          <w:t>d)  A single integer value.</w:t>
        </w:r>
      </w:ins>
    </w:p>
    <w:p w14:paraId="00B3BEA7" w14:textId="77777777" w:rsidR="00DA5338" w:rsidRDefault="00DA5338" w:rsidP="00DA5338">
      <w:pPr>
        <w:pStyle w:val="B1"/>
        <w:rPr>
          <w:ins w:id="423" w:author="202408" w:date="2024-10-05T04:23:00Z"/>
          <w:sz w:val="21"/>
          <w:szCs w:val="22"/>
          <w:lang w:val="en-US" w:eastAsia="zh-CN"/>
        </w:rPr>
      </w:pPr>
      <w:ins w:id="424" w:author="202408" w:date="2024-10-05T04:23:00Z">
        <w:r>
          <w:rPr>
            <w:sz w:val="21"/>
            <w:szCs w:val="22"/>
            <w:lang w:val="en-US" w:eastAsia="zh-CN"/>
          </w:rPr>
          <w:t xml:space="preserve">e)  </w:t>
        </w:r>
        <w:r>
          <w:rPr>
            <w:sz w:val="21"/>
            <w:szCs w:val="22"/>
          </w:rPr>
          <w:t>PAG.ReceivedNbr</w:t>
        </w:r>
        <w:r>
          <w:rPr>
            <w:sz w:val="21"/>
            <w:szCs w:val="22"/>
            <w:lang w:val="en-US" w:eastAsia="zh-CN"/>
          </w:rPr>
          <w:t>.</w:t>
        </w:r>
      </w:ins>
    </w:p>
    <w:p w14:paraId="0AA5D01B" w14:textId="77777777" w:rsidR="00DA5338" w:rsidRDefault="00DA5338" w:rsidP="00DA5338">
      <w:pPr>
        <w:pStyle w:val="B1"/>
        <w:rPr>
          <w:ins w:id="425" w:author="202408" w:date="2024-10-05T04:23:00Z"/>
          <w:sz w:val="21"/>
          <w:szCs w:val="22"/>
          <w:lang w:val="en-US" w:eastAsia="zh-CN"/>
        </w:rPr>
      </w:pPr>
      <w:ins w:id="426" w:author="202408" w:date="2024-10-05T04:23:00Z">
        <w:r>
          <w:rPr>
            <w:sz w:val="21"/>
            <w:szCs w:val="22"/>
            <w:lang w:eastAsia="en-GB"/>
          </w:rPr>
          <w:t>f)</w:t>
        </w:r>
        <w:r>
          <w:rPr>
            <w:sz w:val="21"/>
            <w:szCs w:val="22"/>
            <w:lang w:eastAsia="en-GB"/>
          </w:rPr>
          <w:tab/>
        </w:r>
        <w:r>
          <w:rPr>
            <w:sz w:val="21"/>
            <w:szCs w:val="22"/>
            <w:lang w:val="en-US" w:eastAsia="zh-CN"/>
          </w:rPr>
          <w:t>NRCellDU</w:t>
        </w:r>
      </w:ins>
    </w:p>
    <w:p w14:paraId="162D6192" w14:textId="77777777" w:rsidR="00DA5338" w:rsidRDefault="00DA5338" w:rsidP="00DA5338">
      <w:pPr>
        <w:pStyle w:val="B1"/>
        <w:rPr>
          <w:ins w:id="427" w:author="202408" w:date="2024-10-05T04:23:00Z"/>
          <w:sz w:val="21"/>
          <w:szCs w:val="22"/>
        </w:rPr>
      </w:pPr>
      <w:ins w:id="428" w:author="202408" w:date="2024-10-05T04:23:00Z">
        <w:r>
          <w:rPr>
            <w:sz w:val="21"/>
            <w:szCs w:val="22"/>
            <w:lang w:eastAsia="en-GB"/>
          </w:rPr>
          <w:t>g)</w:t>
        </w:r>
        <w:r>
          <w:rPr>
            <w:sz w:val="21"/>
            <w:szCs w:val="22"/>
            <w:lang w:eastAsia="en-GB"/>
          </w:rPr>
          <w:tab/>
          <w:t>Valid</w:t>
        </w:r>
        <w:r>
          <w:rPr>
            <w:sz w:val="21"/>
            <w:szCs w:val="22"/>
          </w:rPr>
          <w:t xml:space="preserve"> for packet switched traffic </w:t>
        </w:r>
      </w:ins>
    </w:p>
    <w:p w14:paraId="6604E123" w14:textId="77777777" w:rsidR="00DA5338" w:rsidDel="00423FE6" w:rsidRDefault="00DA5338" w:rsidP="00DA5338">
      <w:pPr>
        <w:pStyle w:val="B1"/>
        <w:rPr>
          <w:del w:id="429" w:author="202408" w:date="2024-10-05T04:24:00Z"/>
          <w:rFonts w:eastAsia="宋体"/>
          <w:lang w:val="en-US"/>
        </w:rPr>
      </w:pPr>
      <w:ins w:id="430" w:author="202408" w:date="2024-10-05T04:23:00Z">
        <w:r>
          <w:rPr>
            <w:sz w:val="21"/>
            <w:szCs w:val="22"/>
            <w:lang w:eastAsia="zh-CN"/>
          </w:rPr>
          <w:t>h)</w:t>
        </w:r>
        <w:r>
          <w:rPr>
            <w:sz w:val="21"/>
            <w:szCs w:val="22"/>
            <w:lang w:eastAsia="zh-CN"/>
          </w:rPr>
          <w:tab/>
        </w:r>
        <w:r>
          <w:rPr>
            <w:sz w:val="21"/>
            <w:szCs w:val="22"/>
            <w:lang w:eastAsia="en-GB"/>
          </w:rPr>
          <w:t>5GS</w:t>
        </w:r>
      </w:ins>
    </w:p>
    <w:p w14:paraId="643DDBA9" w14:textId="77777777" w:rsidR="00DA5338" w:rsidRDefault="00DA5338" w:rsidP="00DA5338">
      <w:pPr>
        <w:pStyle w:val="B1"/>
        <w:rPr>
          <w:noProof/>
        </w:rPr>
      </w:pPr>
    </w:p>
    <w:p w14:paraId="3420BFC2" w14:textId="77777777" w:rsidR="00DA5338" w:rsidRDefault="00DA5338" w:rsidP="00DA5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4A3214D8"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693563"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End of changes</w:t>
            </w:r>
          </w:p>
        </w:tc>
      </w:tr>
    </w:tbl>
    <w:p w14:paraId="7E56824C" w14:textId="77777777" w:rsidR="00DA5338" w:rsidRDefault="00DA5338" w:rsidP="00DA5338">
      <w:pPr>
        <w:rPr>
          <w:noProof/>
        </w:rPr>
      </w:pPr>
    </w:p>
    <w:p w14:paraId="133A3D81" w14:textId="77777777" w:rsidR="000B7C94" w:rsidRDefault="000B7C94">
      <w:pPr>
        <w:rPr>
          <w:noProof/>
        </w:rPr>
        <w:sectPr w:rsidR="000B7C94">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7399D" w14:textId="77777777" w:rsidR="009636F9" w:rsidRDefault="009636F9">
      <w:r>
        <w:separator/>
      </w:r>
    </w:p>
  </w:endnote>
  <w:endnote w:type="continuationSeparator" w:id="0">
    <w:p w14:paraId="25EA33B2" w14:textId="77777777" w:rsidR="009636F9" w:rsidRDefault="0096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2F21" w14:textId="77777777" w:rsidR="009636F9" w:rsidRDefault="009636F9">
      <w:r>
        <w:separator/>
      </w:r>
    </w:p>
  </w:footnote>
  <w:footnote w:type="continuationSeparator" w:id="0">
    <w:p w14:paraId="7B52BA19" w14:textId="77777777" w:rsidR="009636F9" w:rsidRDefault="00963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1AA06" w14:textId="77777777" w:rsidR="00DA5338" w:rsidRDefault="00DA5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C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557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36F9"/>
    <w:rsid w:val="009741B3"/>
    <w:rsid w:val="009777D9"/>
    <w:rsid w:val="00991B88"/>
    <w:rsid w:val="009A5753"/>
    <w:rsid w:val="009A579D"/>
    <w:rsid w:val="009E3297"/>
    <w:rsid w:val="009F420B"/>
    <w:rsid w:val="009F734F"/>
    <w:rsid w:val="00A130DA"/>
    <w:rsid w:val="00A246B6"/>
    <w:rsid w:val="00A47E70"/>
    <w:rsid w:val="00A50CF0"/>
    <w:rsid w:val="00A7671C"/>
    <w:rsid w:val="00AA2CBC"/>
    <w:rsid w:val="00AC5820"/>
    <w:rsid w:val="00AD1CD8"/>
    <w:rsid w:val="00B258BB"/>
    <w:rsid w:val="00B67B97"/>
    <w:rsid w:val="00B968C8"/>
    <w:rsid w:val="00BA3EC5"/>
    <w:rsid w:val="00BA51D9"/>
    <w:rsid w:val="00BB2B84"/>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33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A5338"/>
    <w:rPr>
      <w:rFonts w:ascii="Arial" w:hAnsi="Arial"/>
      <w:sz w:val="24"/>
      <w:lang w:val="en-GB" w:eastAsia="en-US"/>
    </w:rPr>
  </w:style>
  <w:style w:type="character" w:customStyle="1" w:styleId="Heading5Char">
    <w:name w:val="Heading 5 Char"/>
    <w:basedOn w:val="DefaultParagraphFont"/>
    <w:link w:val="Heading5"/>
    <w:rsid w:val="00DA5338"/>
    <w:rPr>
      <w:rFonts w:ascii="Arial" w:hAnsi="Arial"/>
      <w:sz w:val="22"/>
      <w:lang w:val="en-GB" w:eastAsia="en-US"/>
    </w:rPr>
  </w:style>
  <w:style w:type="character" w:customStyle="1" w:styleId="Heading6Char">
    <w:name w:val="Heading 6 Char"/>
    <w:basedOn w:val="DefaultParagraphFont"/>
    <w:link w:val="Heading6"/>
    <w:rsid w:val="00DA5338"/>
    <w:rPr>
      <w:rFonts w:ascii="Arial" w:hAnsi="Arial"/>
      <w:lang w:val="en-GB" w:eastAsia="en-US"/>
    </w:rPr>
  </w:style>
  <w:style w:type="character" w:customStyle="1" w:styleId="B1Char">
    <w:name w:val="B1 Char"/>
    <w:link w:val="B1"/>
    <w:qFormat/>
    <w:locked/>
    <w:rsid w:val="00DA5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SP-2314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D244-3934-44EF-9898-3CE2E32E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3126</Words>
  <Characters>17820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3</cp:revision>
  <cp:lastPrinted>1899-12-31T23:00:00Z</cp:lastPrinted>
  <dcterms:created xsi:type="dcterms:W3CDTF">2024-10-04T20:04:00Z</dcterms:created>
  <dcterms:modified xsi:type="dcterms:W3CDTF">2024-10-04T20:35:00Z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S5-245852</vt:lpwstr>
  </property>
  <property fmtid="{D5CDD505-2E9C-101B-9397-08002B2CF9AE}" pid="10" name="Spec#">
    <vt:lpwstr>28.552</vt:lpwstr>
  </property>
  <property fmtid="{D5CDD505-2E9C-101B-9397-08002B2CF9AE}" pid="11" name="Cr#">
    <vt:lpwstr>0621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TS28.552 Recover bulk wrongly voided clauses for conflict CR0482 and 0497 in MANS_ph2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MANS_ph2</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Rel-19</vt:lpwstr>
  </property>
</Properties>
</file>